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er+xml" PartName="/word/footer6.xml"/>
  <Override ContentType="application/vnd.openxmlformats-officedocument.wordprocessingml.footer+xml" PartName="/word/footer5.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before="349" w:lineRule="auto"/>
        <w:ind w:left="259" w:right="5474" w:firstLine="0"/>
        <w:jc w:val="center"/>
        <w:rPr>
          <w:b w:val="1"/>
          <w:sz w:val="36"/>
          <w:szCs w:val="36"/>
        </w:rPr>
      </w:pPr>
      <w:r w:rsidDel="00000000" w:rsidR="00000000" w:rsidRPr="00000000">
        <w:rPr/>
        <mc:AlternateContent>
          <mc:Choice Requires="wpg">
            <w:drawing>
              <wp:anchor allowOverlap="1" behindDoc="1" distB="0" distT="0" distL="0" distR="0" hidden="0" layoutInCell="1" locked="0" relativeHeight="0" simplePos="0">
                <wp:simplePos x="0" y="0"/>
                <wp:positionH relativeFrom="page">
                  <wp:posOffset>0</wp:posOffset>
                </wp:positionH>
                <wp:positionV relativeFrom="page">
                  <wp:posOffset>0</wp:posOffset>
                </wp:positionV>
                <wp:extent cx="7560945" cy="10664825"/>
                <wp:effectExtent b="0" l="0" r="0" t="0"/>
                <wp:wrapNone/>
                <wp:docPr id="2" name=""/>
                <a:graphic>
                  <a:graphicData uri="http://schemas.microsoft.com/office/word/2010/wordprocessingGroup">
                    <wpg:wgp>
                      <wpg:cNvGrpSpPr/>
                      <wpg:grpSpPr>
                        <a:xfrm>
                          <a:off x="1565525" y="0"/>
                          <a:ext cx="7560945" cy="10664825"/>
                          <a:chOff x="1565525" y="0"/>
                          <a:chExt cx="7560950" cy="7560000"/>
                        </a:xfrm>
                      </wpg:grpSpPr>
                      <wpg:grpSp>
                        <wpg:cNvGrpSpPr/>
                        <wpg:grpSpPr>
                          <a:xfrm>
                            <a:off x="1565528" y="0"/>
                            <a:ext cx="7560945" cy="7560269"/>
                            <a:chOff x="0" y="0"/>
                            <a:chExt cx="7560945" cy="10665204"/>
                          </a:xfrm>
                        </wpg:grpSpPr>
                        <wps:wsp>
                          <wps:cNvSpPr/>
                          <wps:cNvPr id="4" name="Shape 4"/>
                          <wps:spPr>
                            <a:xfrm>
                              <a:off x="0" y="0"/>
                              <a:ext cx="7560925" cy="106648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 name="Shape 5"/>
                          <wps:spPr>
                            <a:xfrm>
                              <a:off x="0" y="2708020"/>
                              <a:ext cx="5883910" cy="7957184"/>
                            </a:xfrm>
                            <a:custGeom>
                              <a:rect b="b" l="l" r="r" t="t"/>
                              <a:pathLst>
                                <a:path extrusionOk="0" h="7957184" w="5883910">
                                  <a:moveTo>
                                    <a:pt x="3622548" y="0"/>
                                  </a:moveTo>
                                  <a:lnTo>
                                    <a:pt x="0" y="3628869"/>
                                  </a:lnTo>
                                  <a:lnTo>
                                    <a:pt x="0" y="7956804"/>
                                  </a:lnTo>
                                  <a:lnTo>
                                    <a:pt x="199669" y="7956804"/>
                                  </a:lnTo>
                                  <a:lnTo>
                                    <a:pt x="5883402" y="2264664"/>
                                  </a:lnTo>
                                  <a:lnTo>
                                    <a:pt x="3622548" y="0"/>
                                  </a:lnTo>
                                  <a:close/>
                                </a:path>
                              </a:pathLst>
                            </a:custGeom>
                            <a:solidFill>
                              <a:srgbClr val="D9D9D9"/>
                            </a:solidFill>
                            <a:ln>
                              <a:noFill/>
                            </a:ln>
                          </wps:spPr>
                          <wps:bodyPr anchorCtr="0" anchor="ctr" bIns="91425" lIns="91425" spcFirstLastPara="1" rIns="91425" wrap="square" tIns="91425">
                            <a:noAutofit/>
                          </wps:bodyPr>
                        </wps:wsp>
                        <wps:wsp>
                          <wps:cNvSpPr/>
                          <wps:cNvPr id="6" name="Shape 6"/>
                          <wps:spPr>
                            <a:xfrm>
                              <a:off x="0" y="2477014"/>
                              <a:ext cx="3830954" cy="7676515"/>
                            </a:xfrm>
                            <a:custGeom>
                              <a:rect b="b" l="l" r="r" t="t"/>
                              <a:pathLst>
                                <a:path extrusionOk="0" h="7676515" w="3830954">
                                  <a:moveTo>
                                    <a:pt x="0" y="0"/>
                                  </a:moveTo>
                                  <a:lnTo>
                                    <a:pt x="0" y="7676500"/>
                                  </a:lnTo>
                                  <a:lnTo>
                                    <a:pt x="3830954" y="3838949"/>
                                  </a:lnTo>
                                  <a:lnTo>
                                    <a:pt x="0" y="0"/>
                                  </a:lnTo>
                                  <a:close/>
                                </a:path>
                              </a:pathLst>
                            </a:custGeom>
                            <a:solidFill>
                              <a:srgbClr val="C00000"/>
                            </a:solidFill>
                            <a:ln>
                              <a:noFill/>
                            </a:ln>
                          </wps:spPr>
                          <wps:bodyPr anchorCtr="0" anchor="ctr" bIns="91425" lIns="91425" spcFirstLastPara="1" rIns="91425" wrap="square" tIns="91425">
                            <a:noAutofit/>
                          </wps:bodyPr>
                        </wps:wsp>
                        <wps:wsp>
                          <wps:cNvSpPr/>
                          <wps:cNvPr id="7" name="Shape 7"/>
                          <wps:spPr>
                            <a:xfrm>
                              <a:off x="0" y="0"/>
                              <a:ext cx="7560945" cy="9282430"/>
                            </a:xfrm>
                            <a:custGeom>
                              <a:rect b="b" l="l" r="r" t="t"/>
                              <a:pathLst>
                                <a:path extrusionOk="0" h="9282430" w="7560945">
                                  <a:moveTo>
                                    <a:pt x="7560563" y="0"/>
                                  </a:moveTo>
                                  <a:lnTo>
                                    <a:pt x="6198234" y="0"/>
                                  </a:lnTo>
                                  <a:lnTo>
                                    <a:pt x="0" y="6208761"/>
                                  </a:lnTo>
                                  <a:lnTo>
                                    <a:pt x="0" y="9281854"/>
                                  </a:lnTo>
                                  <a:lnTo>
                                    <a:pt x="7560563" y="1708386"/>
                                  </a:lnTo>
                                  <a:lnTo>
                                    <a:pt x="7560563" y="0"/>
                                  </a:lnTo>
                                  <a:close/>
                                </a:path>
                              </a:pathLst>
                            </a:custGeom>
                            <a:solidFill>
                              <a:srgbClr val="123869"/>
                            </a:solidFill>
                            <a:ln>
                              <a:noFill/>
                            </a:ln>
                          </wps:spPr>
                          <wps:bodyPr anchorCtr="0" anchor="ctr" bIns="91425" lIns="91425" spcFirstLastPara="1" rIns="91425" wrap="square" tIns="91425">
                            <a:noAutofit/>
                          </wps:bodyPr>
                        </wps:wsp>
                        <pic:pic>
                          <pic:nvPicPr>
                            <pic:cNvPr id="8" name="Shape 8"/>
                            <pic:cNvPicPr preferRelativeResize="0"/>
                          </pic:nvPicPr>
                          <pic:blipFill rotWithShape="1">
                            <a:blip r:embed="rId6">
                              <a:alphaModFix/>
                            </a:blip>
                            <a:srcRect b="0" l="0" r="0" t="0"/>
                            <a:stretch/>
                          </pic:blipFill>
                          <pic:spPr>
                            <a:xfrm>
                              <a:off x="1710308" y="252348"/>
                              <a:ext cx="1925574" cy="338454"/>
                            </a:xfrm>
                            <a:prstGeom prst="rect">
                              <a:avLst/>
                            </a:prstGeom>
                            <a:noFill/>
                            <a:ln>
                              <a:noFill/>
                            </a:ln>
                          </pic:spPr>
                        </pic:pic>
                        <pic:pic>
                          <pic:nvPicPr>
                            <pic:cNvPr id="9" name="Shape 9"/>
                            <pic:cNvPicPr preferRelativeResize="0"/>
                          </pic:nvPicPr>
                          <pic:blipFill rotWithShape="1">
                            <a:blip r:embed="rId7">
                              <a:alphaModFix/>
                            </a:blip>
                            <a:srcRect b="0" l="0" r="0" t="0"/>
                            <a:stretch/>
                          </pic:blipFill>
                          <pic:spPr>
                            <a:xfrm>
                              <a:off x="3805428" y="252348"/>
                              <a:ext cx="593344" cy="338454"/>
                            </a:xfrm>
                            <a:prstGeom prst="rect">
                              <a:avLst/>
                            </a:prstGeom>
                            <a:noFill/>
                            <a:ln>
                              <a:noFill/>
                            </a:ln>
                          </pic:spPr>
                        </pic:pic>
                        <pic:pic>
                          <pic:nvPicPr>
                            <pic:cNvPr id="10" name="Shape 10"/>
                            <pic:cNvPicPr preferRelativeResize="0"/>
                          </pic:nvPicPr>
                          <pic:blipFill rotWithShape="1">
                            <a:blip r:embed="rId8">
                              <a:alphaModFix/>
                            </a:blip>
                            <a:srcRect b="0" l="0" r="0" t="0"/>
                            <a:stretch/>
                          </pic:blipFill>
                          <pic:spPr>
                            <a:xfrm>
                              <a:off x="1670050" y="778128"/>
                              <a:ext cx="2767965" cy="338708"/>
                            </a:xfrm>
                            <a:prstGeom prst="rect">
                              <a:avLst/>
                            </a:prstGeom>
                            <a:noFill/>
                            <a:ln>
                              <a:noFill/>
                            </a:ln>
                          </pic:spPr>
                        </pic:pic>
                        <pic:pic>
                          <pic:nvPicPr>
                            <pic:cNvPr id="11" name="Shape 11"/>
                            <pic:cNvPicPr preferRelativeResize="0"/>
                          </pic:nvPicPr>
                          <pic:blipFill rotWithShape="1">
                            <a:blip r:embed="rId9">
                              <a:alphaModFix/>
                            </a:blip>
                            <a:srcRect b="0" l="0" r="0" t="0"/>
                            <a:stretch/>
                          </pic:blipFill>
                          <pic:spPr>
                            <a:xfrm>
                              <a:off x="81278" y="262254"/>
                              <a:ext cx="1281938" cy="796290"/>
                            </a:xfrm>
                            <a:prstGeom prst="rect">
                              <a:avLst/>
                            </a:prstGeom>
                            <a:noFill/>
                            <a:ln>
                              <a:noFill/>
                            </a:ln>
                          </pic:spPr>
                        </pic:pic>
                      </wpg:grpSp>
                    </wpg:wgp>
                  </a:graphicData>
                </a:graphic>
              </wp:anchor>
            </w:drawing>
          </mc:Choice>
          <mc:Fallback>
            <w:drawing>
              <wp:anchor allowOverlap="1" behindDoc="1" distB="0" distT="0" distL="0" distR="0" hidden="0" layoutInCell="1" locked="0" relativeHeight="0" simplePos="0">
                <wp:simplePos x="0" y="0"/>
                <wp:positionH relativeFrom="page">
                  <wp:posOffset>0</wp:posOffset>
                </wp:positionH>
                <wp:positionV relativeFrom="page">
                  <wp:posOffset>0</wp:posOffset>
                </wp:positionV>
                <wp:extent cx="7560945" cy="10664825"/>
                <wp:effectExtent b="0" l="0" r="0" t="0"/>
                <wp:wrapNone/>
                <wp:docPr id="2" name="image7.png"/>
                <a:graphic>
                  <a:graphicData uri="http://schemas.openxmlformats.org/drawingml/2006/picture">
                    <pic:pic>
                      <pic:nvPicPr>
                        <pic:cNvPr id="0" name="image7.png"/>
                        <pic:cNvPicPr preferRelativeResize="0"/>
                      </pic:nvPicPr>
                      <pic:blipFill>
                        <a:blip r:embed="rId10"/>
                        <a:srcRect/>
                        <a:stretch>
                          <a:fillRect/>
                        </a:stretch>
                      </pic:blipFill>
                      <pic:spPr>
                        <a:xfrm>
                          <a:off x="0" y="0"/>
                          <a:ext cx="7560945" cy="10664825"/>
                        </a:xfrm>
                        <a:prstGeom prst="rect"/>
                        <a:ln/>
                      </pic:spPr>
                    </pic:pic>
                  </a:graphicData>
                </a:graphic>
              </wp:anchor>
            </w:drawing>
          </mc:Fallback>
        </mc:AlternateContent>
      </w:r>
      <w:r w:rsidDel="00000000" w:rsidR="00000000" w:rsidRPr="00000000">
        <w:rPr>
          <w:b w:val="1"/>
          <w:color w:val="0d294e"/>
          <w:sz w:val="36"/>
          <w:szCs w:val="36"/>
          <w:rtl w:val="0"/>
        </w:rPr>
        <w:t xml:space="preserve">FROM: </w:t>
      </w:r>
      <w:r w:rsidDel="00000000" w:rsidR="00000000" w:rsidRPr="00000000">
        <w:rPr>
          <w:b w:val="1"/>
          <w:sz w:val="36"/>
          <w:szCs w:val="36"/>
          <w:rtl w:val="0"/>
        </w:rPr>
        <w:t xml:space="preserve">TOK BALI SUPPLY BASE</w:t>
      </w:r>
      <w:r w:rsidDel="00000000" w:rsidR="00000000" w:rsidRPr="00000000">
        <w:rPr>
          <w:sz w:val="36"/>
          <w:szCs w:val="36"/>
          <w:rtl w:val="0"/>
        </w:rPr>
        <w:t xml:space="preserve"> </w:t>
      </w:r>
      <w:r w:rsidDel="00000000" w:rsidR="00000000" w:rsidRPr="00000000">
        <w:rPr>
          <w:rtl w:val="0"/>
        </w:rPr>
      </w:r>
    </w:p>
    <w:p w:rsidR="00000000" w:rsidDel="00000000" w:rsidP="00000000" w:rsidRDefault="00000000" w:rsidRPr="00000000" w14:paraId="00000002">
      <w:pPr>
        <w:spacing w:before="1" w:lineRule="auto"/>
        <w:ind w:left="0" w:right="5214" w:firstLine="0"/>
        <w:jc w:val="center"/>
        <w:rPr>
          <w:b w:val="1"/>
          <w:sz w:val="36"/>
          <w:szCs w:val="36"/>
        </w:rPr>
      </w:pPr>
      <w:r w:rsidDel="00000000" w:rsidR="00000000" w:rsidRPr="00000000">
        <w:rPr>
          <w:b w:val="1"/>
          <w:color w:val="0d294e"/>
          <w:sz w:val="36"/>
          <w:szCs w:val="36"/>
          <w:rtl w:val="0"/>
        </w:rPr>
        <w:t xml:space="preserve">TO: KEMAMAN SUPPLY BASE</w:t>
      </w:r>
      <w:r w:rsidDel="00000000" w:rsidR="00000000" w:rsidRPr="00000000">
        <w:rPr>
          <w:rtl w:val="0"/>
        </w:rPr>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0" w:line="240" w:lineRule="auto"/>
        <w:ind w:left="0" w:right="0" w:firstLine="0"/>
        <w:jc w:val="left"/>
        <w:rPr>
          <w:b w:val="1"/>
          <w:i w:val="0"/>
          <w:smallCaps w:val="0"/>
          <w:strike w:val="0"/>
          <w:color w:val="000000"/>
          <w:sz w:val="20"/>
          <w:szCs w:val="20"/>
          <w:u w:val="none"/>
          <w:shd w:fill="auto" w:val="clear"/>
          <w:vertAlign w:val="baseline"/>
        </w:rPr>
      </w:pPr>
      <w:r w:rsidDel="00000000" w:rsidR="00000000" w:rsidRPr="00000000">
        <w:rPr>
          <w:rtl w:val="0"/>
        </w:rPr>
      </w:r>
    </w:p>
    <w:tbl>
      <w:tblPr>
        <w:tblStyle w:val="Table1"/>
        <w:tblW w:w="10298.0" w:type="dxa"/>
        <w:jc w:val="left"/>
        <w:tblInd w:w="61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678"/>
        <w:gridCol w:w="1508"/>
        <w:gridCol w:w="3989"/>
        <w:gridCol w:w="3123"/>
        <w:tblGridChange w:id="0">
          <w:tblGrid>
            <w:gridCol w:w="1678"/>
            <w:gridCol w:w="1508"/>
            <w:gridCol w:w="3989"/>
            <w:gridCol w:w="3123"/>
          </w:tblGrid>
        </w:tblGridChange>
      </w:tblGrid>
      <w:tr>
        <w:trPr>
          <w:cantSplit w:val="0"/>
          <w:trHeight w:val="660" w:hRule="atLeast"/>
          <w:tblHeader w:val="0"/>
        </w:trPr>
        <w:tc>
          <w:tcPr>
            <w:shd w:fill="0d294e" w:val="clear"/>
          </w:tcPr>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10" w:right="3" w:firstLine="0"/>
              <w:jc w:val="center"/>
              <w:rPr>
                <w:i w:val="0"/>
                <w:smallCaps w:val="0"/>
                <w:strike w:val="0"/>
                <w:color w:val="000000"/>
                <w:sz w:val="24"/>
                <w:szCs w:val="24"/>
                <w:u w:val="none"/>
                <w:shd w:fill="auto" w:val="clear"/>
                <w:vertAlign w:val="baseline"/>
              </w:rPr>
            </w:pPr>
            <w:r w:rsidDel="00000000" w:rsidR="00000000" w:rsidRPr="00000000">
              <w:rPr>
                <w:i w:val="0"/>
                <w:smallCaps w:val="0"/>
                <w:strike w:val="0"/>
                <w:color w:val="ffffff"/>
                <w:sz w:val="24"/>
                <w:szCs w:val="24"/>
                <w:u w:val="none"/>
                <w:shd w:fill="auto" w:val="clear"/>
                <w:vertAlign w:val="baseline"/>
                <w:rtl w:val="0"/>
              </w:rPr>
              <w:t xml:space="preserve">Description</w:t>
            </w:r>
            <w:r w:rsidDel="00000000" w:rsidR="00000000" w:rsidRPr="00000000">
              <w:rPr>
                <w:rtl w:val="0"/>
              </w:rPr>
            </w:r>
          </w:p>
        </w:tc>
        <w:tc>
          <w:tcPr>
            <w:shd w:fill="0d294e" w:val="clear"/>
          </w:tcPr>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9" w:right="2" w:firstLine="0"/>
              <w:jc w:val="center"/>
              <w:rPr>
                <w:i w:val="0"/>
                <w:smallCaps w:val="0"/>
                <w:strike w:val="0"/>
                <w:color w:val="000000"/>
                <w:sz w:val="24"/>
                <w:szCs w:val="24"/>
                <w:u w:val="none"/>
                <w:shd w:fill="auto" w:val="clear"/>
                <w:vertAlign w:val="baseline"/>
              </w:rPr>
            </w:pPr>
            <w:r w:rsidDel="00000000" w:rsidR="00000000" w:rsidRPr="00000000">
              <w:rPr>
                <w:i w:val="0"/>
                <w:smallCaps w:val="0"/>
                <w:strike w:val="0"/>
                <w:color w:val="ffffff"/>
                <w:sz w:val="24"/>
                <w:szCs w:val="24"/>
                <w:u w:val="none"/>
                <w:shd w:fill="auto" w:val="clear"/>
                <w:vertAlign w:val="baseline"/>
                <w:rtl w:val="0"/>
              </w:rPr>
              <w:t xml:space="preserve">Name</w:t>
            </w:r>
            <w:r w:rsidDel="00000000" w:rsidR="00000000" w:rsidRPr="00000000">
              <w:rPr>
                <w:rtl w:val="0"/>
              </w:rPr>
            </w:r>
          </w:p>
        </w:tc>
        <w:tc>
          <w:tcPr>
            <w:shd w:fill="0d294e" w:val="clear"/>
          </w:tcPr>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10" w:right="0" w:firstLine="0"/>
              <w:jc w:val="center"/>
              <w:rPr>
                <w:i w:val="0"/>
                <w:smallCaps w:val="0"/>
                <w:strike w:val="0"/>
                <w:color w:val="000000"/>
                <w:sz w:val="24"/>
                <w:szCs w:val="24"/>
                <w:u w:val="none"/>
                <w:shd w:fill="auto" w:val="clear"/>
                <w:vertAlign w:val="baseline"/>
              </w:rPr>
            </w:pPr>
            <w:r w:rsidDel="00000000" w:rsidR="00000000" w:rsidRPr="00000000">
              <w:rPr>
                <w:i w:val="0"/>
                <w:smallCaps w:val="0"/>
                <w:strike w:val="0"/>
                <w:color w:val="ffffff"/>
                <w:sz w:val="24"/>
                <w:szCs w:val="24"/>
                <w:u w:val="none"/>
                <w:shd w:fill="auto" w:val="clear"/>
                <w:vertAlign w:val="baseline"/>
                <w:rtl w:val="0"/>
              </w:rPr>
              <w:t xml:space="preserve">Company</w:t>
            </w:r>
            <w:r w:rsidDel="00000000" w:rsidR="00000000" w:rsidRPr="00000000">
              <w:rPr>
                <w:rtl w:val="0"/>
              </w:rPr>
            </w:r>
          </w:p>
        </w:tc>
        <w:tc>
          <w:tcPr>
            <w:shd w:fill="0d294e" w:val="clear"/>
          </w:tcPr>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8" w:right="0" w:firstLine="0"/>
              <w:jc w:val="center"/>
              <w:rPr>
                <w:i w:val="0"/>
                <w:smallCaps w:val="0"/>
                <w:strike w:val="0"/>
                <w:color w:val="000000"/>
                <w:sz w:val="24"/>
                <w:szCs w:val="24"/>
                <w:u w:val="none"/>
                <w:shd w:fill="auto" w:val="clear"/>
                <w:vertAlign w:val="baseline"/>
              </w:rPr>
            </w:pPr>
            <w:r w:rsidDel="00000000" w:rsidR="00000000" w:rsidRPr="00000000">
              <w:rPr>
                <w:i w:val="0"/>
                <w:smallCaps w:val="0"/>
                <w:strike w:val="0"/>
                <w:color w:val="ffffff"/>
                <w:sz w:val="24"/>
                <w:szCs w:val="24"/>
                <w:u w:val="none"/>
                <w:shd w:fill="auto" w:val="clear"/>
                <w:vertAlign w:val="baseline"/>
                <w:rtl w:val="0"/>
              </w:rPr>
              <w:t xml:space="preserve">Approved</w:t>
            </w:r>
            <w:r w:rsidDel="00000000" w:rsidR="00000000" w:rsidRPr="00000000">
              <w:rPr>
                <w:rtl w:val="0"/>
              </w:rPr>
            </w:r>
          </w:p>
        </w:tc>
      </w:tr>
      <w:tr>
        <w:trPr>
          <w:cantSplit w:val="0"/>
          <w:trHeight w:val="657" w:hRule="atLeast"/>
          <w:tblHeader w:val="0"/>
        </w:trPr>
        <w:tc>
          <w:tcPr>
            <w:shd w:fill="f1f1f1" w:val="clear"/>
          </w:tcPr>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 w:right="3" w:firstLine="0"/>
              <w:jc w:val="center"/>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Prepared By</w:t>
            </w:r>
          </w:p>
        </w:tc>
        <w:tc>
          <w:tcPr>
            <w:shd w:fill="f1f1f1" w:val="clear"/>
          </w:tcPr>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 w:right="5" w:firstLine="0"/>
              <w:jc w:val="center"/>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Miishan</w:t>
            </w:r>
          </w:p>
        </w:tc>
        <w:tc>
          <w:tcPr>
            <w:shd w:fill="f1f1f1" w:val="clear"/>
          </w:tcPr>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 w:right="5" w:firstLine="0"/>
              <w:jc w:val="center"/>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Glow Freight Services (M) Sdn Bhd</w:t>
            </w:r>
          </w:p>
        </w:tc>
        <w:tc>
          <w:tcPr>
            <w:shd w:fill="f1f1f1" w:val="clear"/>
          </w:tcPr>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sz w:val="26"/>
                <w:szCs w:val="26"/>
                <w:u w:val="none"/>
                <w:shd w:fill="auto" w:val="clear"/>
                <w:vertAlign w:val="baseline"/>
              </w:rPr>
            </w:pPr>
            <w:r w:rsidDel="00000000" w:rsidR="00000000" w:rsidRPr="00000000">
              <w:rPr>
                <w:rtl w:val="0"/>
              </w:rPr>
            </w:r>
          </w:p>
        </w:tc>
      </w:tr>
      <w:tr>
        <w:trPr>
          <w:cantSplit w:val="0"/>
          <w:trHeight w:val="657" w:hRule="atLeast"/>
          <w:tblHeader w:val="0"/>
        </w:trPr>
        <w:tc>
          <w:tcPr>
            <w:shd w:fill="f1f1f1" w:val="clear"/>
          </w:tcPr>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 w:right="2" w:firstLine="0"/>
              <w:jc w:val="center"/>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Reviewed By</w:t>
            </w:r>
          </w:p>
        </w:tc>
        <w:tc>
          <w:tcPr>
            <w:shd w:fill="f1f1f1" w:val="clear"/>
          </w:tcPr>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 w:right="0" w:firstLine="0"/>
              <w:jc w:val="center"/>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Mr Muhun</w:t>
            </w:r>
          </w:p>
        </w:tc>
        <w:tc>
          <w:tcPr>
            <w:shd w:fill="f1f1f1" w:val="clear"/>
          </w:tcPr>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 w:right="5" w:firstLine="0"/>
              <w:jc w:val="center"/>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Glow Freight Services (M) Sdn Bhd</w:t>
            </w:r>
          </w:p>
        </w:tc>
        <w:tc>
          <w:tcPr>
            <w:shd w:fill="f1f1f1" w:val="clear"/>
          </w:tcPr>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sz w:val="26"/>
                <w:szCs w:val="26"/>
                <w:u w:val="none"/>
                <w:shd w:fill="auto" w:val="clear"/>
                <w:vertAlign w:val="baseline"/>
              </w:rPr>
            </w:pPr>
            <w:r w:rsidDel="00000000" w:rsidR="00000000" w:rsidRPr="00000000">
              <w:rPr>
                <w:rtl w:val="0"/>
              </w:rPr>
            </w:r>
          </w:p>
        </w:tc>
      </w:tr>
      <w:tr>
        <w:trPr>
          <w:cantSplit w:val="0"/>
          <w:trHeight w:val="659" w:hRule="atLeast"/>
          <w:tblHeader w:val="0"/>
        </w:trPr>
        <w:tc>
          <w:tcPr>
            <w:shd w:fill="f1f1f1" w:val="clear"/>
          </w:tcPr>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10" w:right="2" w:firstLine="0"/>
              <w:jc w:val="center"/>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Reviewed By</w:t>
            </w:r>
          </w:p>
        </w:tc>
        <w:tc>
          <w:tcPr>
            <w:gridSpan w:val="2"/>
            <w:shd w:fill="f1f1f1" w:val="clear"/>
          </w:tcPr>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1493" w:right="0" w:firstLine="0"/>
              <w:jc w:val="left"/>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DHL Global Forwarding</w:t>
            </w:r>
          </w:p>
        </w:tc>
        <w:tc>
          <w:tcPr>
            <w:shd w:fill="f1f1f1" w:val="clear"/>
          </w:tcPr>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sz w:val="26"/>
                <w:szCs w:val="26"/>
                <w:u w:val="none"/>
                <w:shd w:fill="auto" w:val="clear"/>
                <w:vertAlign w:val="baseline"/>
              </w:rPr>
            </w:pPr>
            <w:r w:rsidDel="00000000" w:rsidR="00000000" w:rsidRPr="00000000">
              <w:rPr>
                <w:rtl w:val="0"/>
              </w:rPr>
            </w:r>
          </w:p>
        </w:tc>
      </w:tr>
      <w:tr>
        <w:trPr>
          <w:cantSplit w:val="0"/>
          <w:trHeight w:val="657" w:hRule="atLeast"/>
          <w:tblHeader w:val="0"/>
        </w:trPr>
        <w:tc>
          <w:tcPr>
            <w:shd w:fill="f1f1f1" w:val="clear"/>
          </w:tcPr>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 w:right="0" w:firstLine="0"/>
              <w:jc w:val="center"/>
              <w:rPr>
                <w:i w:val="0"/>
                <w:smallCaps w:val="0"/>
                <w:strike w:val="0"/>
                <w:color w:val="000000"/>
                <w:sz w:val="24"/>
                <w:szCs w:val="24"/>
                <w:u w:val="none"/>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Approved By</w:t>
            </w:r>
          </w:p>
        </w:tc>
        <w:tc>
          <w:tcPr>
            <w:shd w:fill="f1f1f1" w:val="clear"/>
          </w:tcPr>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sz w:val="26"/>
                <w:szCs w:val="26"/>
                <w:u w:val="none"/>
                <w:shd w:fill="auto" w:val="clear"/>
                <w:vertAlign w:val="baseline"/>
              </w:rPr>
            </w:pPr>
            <w:r w:rsidDel="00000000" w:rsidR="00000000" w:rsidRPr="00000000">
              <w:rPr>
                <w:rtl w:val="0"/>
              </w:rPr>
            </w:r>
          </w:p>
        </w:tc>
        <w:tc>
          <w:tcPr>
            <w:shd w:fill="f1f1f1" w:val="clear"/>
          </w:tcPr>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sz w:val="26"/>
                <w:szCs w:val="26"/>
                <w:u w:val="none"/>
                <w:shd w:fill="auto" w:val="clear"/>
                <w:vertAlign w:val="baseline"/>
              </w:rPr>
            </w:pPr>
            <w:r w:rsidDel="00000000" w:rsidR="00000000" w:rsidRPr="00000000">
              <w:rPr>
                <w:rtl w:val="0"/>
              </w:rPr>
            </w:r>
          </w:p>
        </w:tc>
        <w:tc>
          <w:tcPr>
            <w:shd w:fill="f1f1f1" w:val="clear"/>
          </w:tcPr>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sz w:val="26"/>
                <w:szCs w:val="26"/>
                <w:u w:val="none"/>
                <w:shd w:fill="auto" w:val="clear"/>
                <w:vertAlign w:val="baseline"/>
              </w:rPr>
            </w:pPr>
            <w:r w:rsidDel="00000000" w:rsidR="00000000" w:rsidRPr="00000000">
              <w:rPr>
                <w:rtl w:val="0"/>
              </w:rPr>
            </w:r>
          </w:p>
        </w:tc>
      </w:tr>
    </w:tbl>
    <w:p w:rsidR="00000000" w:rsidDel="00000000" w:rsidP="00000000" w:rsidRDefault="00000000" w:rsidRPr="00000000" w14:paraId="00000039">
      <w:pPr>
        <w:spacing w:after="0" w:lineRule="auto"/>
        <w:ind w:firstLine="0"/>
        <w:rPr>
          <w:sz w:val="26"/>
          <w:szCs w:val="26"/>
        </w:rPr>
        <w:sectPr>
          <w:pgSz w:h="16840" w:w="11910" w:orient="portrait"/>
          <w:pgMar w:bottom="280" w:top="1920" w:left="120" w:right="180" w:header="360" w:footer="360"/>
          <w:pgNumType w:start="1"/>
        </w:sectPr>
      </w:pPr>
      <w:r w:rsidDel="00000000" w:rsidR="00000000" w:rsidRPr="00000000">
        <w:rPr>
          <w:rtl w:val="0"/>
        </w:rPr>
      </w:r>
    </w:p>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6"/>
          <w:szCs w:val="26"/>
        </w:rPr>
      </w:pPr>
      <w:r w:rsidDel="00000000" w:rsidR="00000000" w:rsidRPr="00000000">
        <w:rPr>
          <w:rtl w:val="0"/>
        </w:rPr>
      </w:r>
    </w:p>
    <w:tbl>
      <w:tblPr>
        <w:tblStyle w:val="Table2"/>
        <w:tblW w:w="11250.0" w:type="dxa"/>
        <w:jc w:val="left"/>
        <w:tblInd w:w="24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620"/>
        <w:gridCol w:w="2070"/>
        <w:gridCol w:w="1395"/>
        <w:gridCol w:w="1785"/>
        <w:gridCol w:w="2235"/>
        <w:gridCol w:w="2145"/>
        <w:tblGridChange w:id="0">
          <w:tblGrid>
            <w:gridCol w:w="1620"/>
            <w:gridCol w:w="2070"/>
            <w:gridCol w:w="1395"/>
            <w:gridCol w:w="1785"/>
            <w:gridCol w:w="2235"/>
            <w:gridCol w:w="2145"/>
          </w:tblGrid>
        </w:tblGridChange>
      </w:tblGrid>
      <w:tr>
        <w:trPr>
          <w:cantSplit w:val="0"/>
          <w:trHeight w:val="273" w:hRule="atLeast"/>
          <w:tblHeader w:val="0"/>
        </w:trPr>
        <w:tc>
          <w:tcPr>
            <w:vMerge w:val="restart"/>
          </w:tcPr>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9" w:right="0" w:firstLine="0"/>
              <w:jc w:val="left"/>
              <w:rPr>
                <w:i w:val="0"/>
                <w:smallCaps w:val="0"/>
                <w:strike w:val="0"/>
                <w:color w:val="000000"/>
                <w:sz w:val="20"/>
                <w:szCs w:val="20"/>
                <w:u w:val="none"/>
                <w:shd w:fill="auto" w:val="clear"/>
                <w:vertAlign w:val="baseline"/>
              </w:rPr>
            </w:pPr>
            <w:r w:rsidDel="00000000" w:rsidR="00000000" w:rsidRPr="00000000">
              <w:rPr>
                <w:i w:val="0"/>
                <w:smallCaps w:val="0"/>
                <w:strike w:val="0"/>
                <w:color w:val="000000"/>
                <w:sz w:val="20"/>
                <w:szCs w:val="20"/>
                <w:u w:val="none"/>
                <w:shd w:fill="auto" w:val="clear"/>
                <w:vertAlign w:val="baseline"/>
              </w:rPr>
              <w:drawing>
                <wp:inline distB="0" distT="0" distL="0" distR="0">
                  <wp:extent cx="850719" cy="701992"/>
                  <wp:effectExtent b="0" l="0" r="0" t="0"/>
                  <wp:docPr descr="A logo with a road and text  Description automatically generated" id="17" name="image4.png"/>
                  <a:graphic>
                    <a:graphicData uri="http://schemas.openxmlformats.org/drawingml/2006/picture">
                      <pic:pic>
                        <pic:nvPicPr>
                          <pic:cNvPr descr="A logo with a road and text  Description automatically generated" id="0" name="image4.png"/>
                          <pic:cNvPicPr preferRelativeResize="0"/>
                        </pic:nvPicPr>
                        <pic:blipFill>
                          <a:blip r:embed="rId11"/>
                          <a:srcRect b="0" l="0" r="0" t="0"/>
                          <a:stretch>
                            <a:fillRect/>
                          </a:stretch>
                        </pic:blipFill>
                        <pic:spPr>
                          <a:xfrm>
                            <a:off x="0" y="0"/>
                            <a:ext cx="850719" cy="701992"/>
                          </a:xfrm>
                          <a:prstGeom prst="rect"/>
                          <a:ln/>
                        </pic:spPr>
                      </pic:pic>
                    </a:graphicData>
                  </a:graphic>
                </wp:inline>
              </w:drawing>
            </w:r>
            <w:r w:rsidDel="00000000" w:rsidR="00000000" w:rsidRPr="00000000">
              <w:rPr>
                <w:rtl w:val="0"/>
              </w:rPr>
            </w:r>
          </w:p>
        </w:tc>
        <w:tc>
          <w:tcPr>
            <w:gridSpan w:val="5"/>
          </w:tcPr>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3" w:lineRule="auto"/>
              <w:ind w:left="108" w:right="0" w:firstLine="0"/>
              <w:jc w:val="left"/>
              <w:rPr>
                <w:i w:val="0"/>
                <w:smallCaps w:val="0"/>
                <w:strike w:val="0"/>
                <w:color w:val="000000"/>
                <w:sz w:val="20"/>
                <w:szCs w:val="20"/>
                <w:u w:val="none"/>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Subject: Method Statement – In-land Transportation</w:t>
            </w:r>
          </w:p>
        </w:tc>
      </w:tr>
      <w:tr>
        <w:trPr>
          <w:cantSplit w:val="0"/>
          <w:trHeight w:val="273" w:hRule="atLeast"/>
          <w:tblHeader w:val="0"/>
        </w:trPr>
        <w:tc>
          <w:tcPr>
            <w:vMerge w:val="continue"/>
          </w:tcPr>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0"/>
                <w:smallCaps w:val="0"/>
                <w:strike w:val="0"/>
                <w:color w:val="000000"/>
                <w:sz w:val="24"/>
                <w:szCs w:val="24"/>
                <w:u w:val="none"/>
                <w:shd w:fill="auto" w:val="clear"/>
                <w:vertAlign w:val="baseline"/>
              </w:rPr>
            </w:pPr>
            <w:r w:rsidDel="00000000" w:rsidR="00000000" w:rsidRPr="00000000">
              <w:rPr>
                <w:rtl w:val="0"/>
              </w:rPr>
            </w:r>
          </w:p>
        </w:tc>
        <w:tc>
          <w:tcPr>
            <w:gridSpan w:val="5"/>
          </w:tcPr>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3" w:lineRule="auto"/>
              <w:ind w:left="108" w:right="0" w:firstLine="0"/>
              <w:jc w:val="left"/>
              <w:rPr>
                <w:i w:val="0"/>
                <w:smallCaps w:val="0"/>
                <w:strike w:val="0"/>
                <w:color w:val="000000"/>
                <w:sz w:val="20"/>
                <w:szCs w:val="20"/>
                <w:u w:val="none"/>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Client: </w:t>
            </w:r>
            <w:r w:rsidDel="00000000" w:rsidR="00000000" w:rsidRPr="00000000">
              <w:rPr>
                <w:sz w:val="20"/>
                <w:szCs w:val="20"/>
                <w:rtl w:val="0"/>
              </w:rPr>
              <w:t xml:space="preserve">C&amp;P LOGISTICS SDN BHD</w:t>
            </w:r>
            <w:r w:rsidDel="00000000" w:rsidR="00000000" w:rsidRPr="00000000">
              <w:rPr>
                <w:rtl w:val="0"/>
              </w:rPr>
            </w:r>
          </w:p>
        </w:tc>
      </w:tr>
      <w:tr>
        <w:trPr>
          <w:cantSplit w:val="0"/>
          <w:trHeight w:val="544" w:hRule="atLeast"/>
          <w:tblHeader w:val="0"/>
        </w:trPr>
        <w:tc>
          <w:tcPr>
            <w:vMerge w:val="continue"/>
          </w:tcPr>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0"/>
                <w:smallCaps w:val="0"/>
                <w:strike w:val="0"/>
                <w:color w:val="000000"/>
                <w:sz w:val="24"/>
                <w:szCs w:val="24"/>
                <w:u w:val="none"/>
                <w:shd w:fill="auto" w:val="clear"/>
                <w:vertAlign w:val="baseline"/>
              </w:rPr>
            </w:pPr>
            <w:r w:rsidDel="00000000" w:rsidR="00000000" w:rsidRPr="00000000">
              <w:rPr>
                <w:rtl w:val="0"/>
              </w:rPr>
            </w:r>
          </w:p>
        </w:tc>
        <w:tc>
          <w:tcPr>
            <w:gridSpan w:val="5"/>
          </w:tcPr>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1" w:lineRule="auto"/>
              <w:ind w:left="108" w:right="0" w:firstLine="0"/>
              <w:jc w:val="left"/>
              <w:rPr>
                <w:i w:val="0"/>
                <w:smallCaps w:val="0"/>
                <w:strike w:val="0"/>
                <w:color w:val="000000"/>
                <w:sz w:val="20"/>
                <w:szCs w:val="20"/>
                <w:u w:val="none"/>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Project: Transportation from </w:t>
            </w:r>
            <w:r w:rsidDel="00000000" w:rsidR="00000000" w:rsidRPr="00000000">
              <w:rPr>
                <w:sz w:val="20"/>
                <w:szCs w:val="20"/>
                <w:rtl w:val="0"/>
              </w:rPr>
              <w:t xml:space="preserve">TOK BALI SUPPLY BASE </w:t>
            </w:r>
            <w:r w:rsidDel="00000000" w:rsidR="00000000" w:rsidRPr="00000000">
              <w:rPr>
                <w:i w:val="0"/>
                <w:smallCaps w:val="0"/>
                <w:strike w:val="0"/>
                <w:color w:val="000000"/>
                <w:sz w:val="20"/>
                <w:szCs w:val="20"/>
                <w:u w:val="none"/>
                <w:shd w:fill="auto" w:val="clear"/>
                <w:vertAlign w:val="baseline"/>
                <w:rtl w:val="0"/>
              </w:rPr>
              <w:t xml:space="preserve">to </w:t>
            </w:r>
            <w:r w:rsidDel="00000000" w:rsidR="00000000" w:rsidRPr="00000000">
              <w:rPr>
                <w:sz w:val="20"/>
                <w:szCs w:val="20"/>
                <w:rtl w:val="0"/>
              </w:rPr>
              <w:t xml:space="preserve">KEMAMAN SUPPLY BASE</w:t>
            </w:r>
            <w:r w:rsidDel="00000000" w:rsidR="00000000" w:rsidRPr="00000000">
              <w:rPr>
                <w:rtl w:val="0"/>
              </w:rPr>
            </w:r>
          </w:p>
        </w:tc>
      </w:tr>
      <w:tr>
        <w:trPr>
          <w:cantSplit w:val="0"/>
          <w:trHeight w:val="546" w:hRule="atLeast"/>
          <w:tblHeader w:val="0"/>
        </w:trPr>
        <w:tc>
          <w:tcPr>
            <w:vMerge w:val="continue"/>
          </w:tcPr>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2" w:lineRule="auto"/>
              <w:ind w:left="108" w:right="849" w:firstLine="0"/>
              <w:jc w:val="left"/>
              <w:rPr>
                <w:i w:val="0"/>
                <w:smallCaps w:val="0"/>
                <w:strike w:val="0"/>
                <w:color w:val="000000"/>
                <w:sz w:val="20"/>
                <w:szCs w:val="20"/>
                <w:u w:val="none"/>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Doc: OOG/24-1</w:t>
            </w:r>
          </w:p>
        </w:tc>
        <w:tc>
          <w:tcPr/>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2" w:lineRule="auto"/>
              <w:ind w:left="108" w:right="288" w:firstLine="0"/>
              <w:jc w:val="left"/>
              <w:rPr>
                <w:i w:val="0"/>
                <w:smallCaps w:val="0"/>
                <w:strike w:val="0"/>
                <w:color w:val="000000"/>
                <w:sz w:val="20"/>
                <w:szCs w:val="20"/>
                <w:u w:val="none"/>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Revision: 00</w:t>
            </w:r>
          </w:p>
        </w:tc>
        <w:tc>
          <w:tcPr/>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2" w:lineRule="auto"/>
              <w:ind w:left="166" w:right="576" w:hanging="58.00000000000001"/>
              <w:jc w:val="left"/>
              <w:rPr>
                <w:i w:val="0"/>
                <w:smallCaps w:val="0"/>
                <w:strike w:val="0"/>
                <w:color w:val="000000"/>
                <w:sz w:val="20"/>
                <w:szCs w:val="20"/>
                <w:u w:val="none"/>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Date: </w:t>
            </w:r>
            <w:r w:rsidDel="00000000" w:rsidR="00000000" w:rsidRPr="00000000">
              <w:rPr>
                <w:sz w:val="20"/>
                <w:szCs w:val="20"/>
                <w:rtl w:val="0"/>
              </w:rPr>
              <w:t xml:space="preserve">29/08/2024</w:t>
            </w:r>
            <w:r w:rsidDel="00000000" w:rsidR="00000000" w:rsidRPr="00000000">
              <w:rPr>
                <w:rtl w:val="0"/>
              </w:rPr>
            </w:r>
          </w:p>
        </w:tc>
        <w:tc>
          <w:tcPr/>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2" w:lineRule="auto"/>
              <w:ind w:left="107" w:right="399" w:firstLine="0"/>
              <w:jc w:val="left"/>
              <w:rPr>
                <w:i w:val="0"/>
                <w:smallCaps w:val="0"/>
                <w:strike w:val="0"/>
                <w:color w:val="000000"/>
                <w:sz w:val="20"/>
                <w:szCs w:val="20"/>
                <w:u w:val="none"/>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Description: Issued for Review</w:t>
            </w:r>
          </w:p>
        </w:tc>
        <w:tc>
          <w:tcPr/>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1" w:right="0" w:firstLine="0"/>
              <w:jc w:val="left"/>
              <w:rPr>
                <w:i w:val="0"/>
                <w:smallCaps w:val="0"/>
                <w:strike w:val="0"/>
                <w:color w:val="000000"/>
                <w:sz w:val="20"/>
                <w:szCs w:val="20"/>
                <w:u w:val="none"/>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Initial: Miishan</w:t>
            </w:r>
          </w:p>
        </w:tc>
      </w:tr>
    </w:tbl>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i w:val="0"/>
          <w:smallCaps w:val="0"/>
          <w:strike w:val="0"/>
          <w:color w:val="000000"/>
          <w:sz w:val="52"/>
          <w:szCs w:val="52"/>
          <w:u w:val="none"/>
          <w:shd w:fill="auto" w:val="clear"/>
          <w:vertAlign w:val="baseline"/>
        </w:rPr>
      </w:pPr>
      <w:r w:rsidDel="00000000" w:rsidR="00000000" w:rsidRPr="00000000">
        <w:rPr>
          <w:rtl w:val="0"/>
        </w:rPr>
      </w:r>
    </w:p>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4" w:line="240" w:lineRule="auto"/>
        <w:ind w:left="0" w:right="0" w:firstLine="0"/>
        <w:jc w:val="left"/>
        <w:rPr>
          <w:b w:val="1"/>
          <w:i w:val="0"/>
          <w:smallCaps w:val="0"/>
          <w:strike w:val="0"/>
          <w:color w:val="000000"/>
          <w:sz w:val="52"/>
          <w:szCs w:val="52"/>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114300</wp:posOffset>
                </wp:positionH>
                <wp:positionV relativeFrom="paragraph">
                  <wp:posOffset>180975</wp:posOffset>
                </wp:positionV>
                <wp:extent cx="7172325" cy="7352875"/>
                <wp:effectExtent b="0" l="0" r="0" t="0"/>
                <wp:wrapNone/>
                <wp:docPr id="1" name=""/>
                <a:graphic>
                  <a:graphicData uri="http://schemas.microsoft.com/office/word/2010/wordprocessingShape">
                    <wps:wsp>
                      <wps:cNvSpPr/>
                      <wps:cNvPr id="2" name="Shape 2"/>
                      <wps:spPr>
                        <a:xfrm>
                          <a:off x="1958593" y="163675"/>
                          <a:ext cx="6774815" cy="7232650"/>
                        </a:xfrm>
                        <a:custGeom>
                          <a:rect b="b" l="l" r="r" t="t"/>
                          <a:pathLst>
                            <a:path extrusionOk="0" h="7232650" w="6774815">
                              <a:moveTo>
                                <a:pt x="6774231" y="280543"/>
                              </a:moveTo>
                              <a:lnTo>
                                <a:pt x="6507226" y="280543"/>
                              </a:lnTo>
                              <a:lnTo>
                                <a:pt x="266700" y="280543"/>
                              </a:lnTo>
                              <a:lnTo>
                                <a:pt x="0" y="280543"/>
                              </a:lnTo>
                              <a:lnTo>
                                <a:pt x="0" y="7232396"/>
                              </a:lnTo>
                              <a:lnTo>
                                <a:pt x="266700" y="7232396"/>
                              </a:lnTo>
                              <a:lnTo>
                                <a:pt x="6507226" y="7232396"/>
                              </a:lnTo>
                              <a:lnTo>
                                <a:pt x="6774231" y="7232396"/>
                              </a:lnTo>
                              <a:lnTo>
                                <a:pt x="6774231" y="280543"/>
                              </a:lnTo>
                              <a:close/>
                            </a:path>
                            <a:path extrusionOk="0" h="7232650" w="6774815">
                              <a:moveTo>
                                <a:pt x="6774231" y="0"/>
                              </a:moveTo>
                              <a:lnTo>
                                <a:pt x="6507226" y="0"/>
                              </a:lnTo>
                              <a:lnTo>
                                <a:pt x="3386963" y="0"/>
                              </a:lnTo>
                              <a:lnTo>
                                <a:pt x="266700" y="0"/>
                              </a:lnTo>
                              <a:lnTo>
                                <a:pt x="0" y="0"/>
                              </a:lnTo>
                              <a:lnTo>
                                <a:pt x="0" y="280416"/>
                              </a:lnTo>
                              <a:lnTo>
                                <a:pt x="266700" y="280416"/>
                              </a:lnTo>
                              <a:lnTo>
                                <a:pt x="3386963" y="280416"/>
                              </a:lnTo>
                              <a:lnTo>
                                <a:pt x="6507226" y="280416"/>
                              </a:lnTo>
                              <a:lnTo>
                                <a:pt x="6774231" y="280416"/>
                              </a:lnTo>
                              <a:lnTo>
                                <a:pt x="6774231" y="0"/>
                              </a:lnTo>
                              <a:close/>
                            </a:path>
                          </a:pathLst>
                        </a:custGeom>
                        <a:solidFill>
                          <a:srgbClr val="ECEFF4"/>
                        </a:solidFill>
                        <a:ln>
                          <a:noFill/>
                        </a:ln>
                      </wps:spPr>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114300</wp:posOffset>
                </wp:positionH>
                <wp:positionV relativeFrom="paragraph">
                  <wp:posOffset>180975</wp:posOffset>
                </wp:positionV>
                <wp:extent cx="7172325" cy="7352875"/>
                <wp:effectExtent b="0" l="0" r="0" t="0"/>
                <wp:wrapNone/>
                <wp:docPr id="1" name="image6.png"/>
                <a:graphic>
                  <a:graphicData uri="http://schemas.openxmlformats.org/drawingml/2006/picture">
                    <pic:pic>
                      <pic:nvPicPr>
                        <pic:cNvPr id="0" name="image6.png"/>
                        <pic:cNvPicPr preferRelativeResize="0"/>
                      </pic:nvPicPr>
                      <pic:blipFill>
                        <a:blip r:embed="rId12"/>
                        <a:srcRect/>
                        <a:stretch>
                          <a:fillRect/>
                        </a:stretch>
                      </pic:blipFill>
                      <pic:spPr>
                        <a:xfrm>
                          <a:off x="0" y="0"/>
                          <a:ext cx="7172325" cy="7352875"/>
                        </a:xfrm>
                        <a:prstGeom prst="rect"/>
                        <a:ln/>
                      </pic:spPr>
                    </pic:pic>
                  </a:graphicData>
                </a:graphic>
              </wp:anchor>
            </w:drawing>
          </mc:Fallback>
        </mc:AlternateContent>
      </w:r>
    </w:p>
    <w:p w:rsidR="00000000" w:rsidDel="00000000" w:rsidP="00000000" w:rsidRDefault="00000000" w:rsidRPr="00000000" w14:paraId="00000056">
      <w:pPr>
        <w:spacing w:before="0" w:line="276" w:lineRule="auto"/>
        <w:ind w:left="259" w:right="0" w:firstLine="0"/>
        <w:jc w:val="center"/>
        <w:rPr>
          <w:b w:val="1"/>
          <w:sz w:val="24"/>
          <w:szCs w:val="24"/>
        </w:rPr>
      </w:pPr>
      <w:r w:rsidDel="00000000" w:rsidR="00000000" w:rsidRPr="00000000">
        <w:rPr>
          <w:b w:val="1"/>
          <w:color w:val="0d294e"/>
          <w:sz w:val="24"/>
          <w:szCs w:val="24"/>
          <w:rtl w:val="0"/>
        </w:rPr>
        <w:t xml:space="preserve">INDEX</w:t>
      </w:r>
      <w:r w:rsidDel="00000000" w:rsidR="00000000" w:rsidRPr="00000000">
        <w:rPr>
          <w:rtl w:val="0"/>
        </w:rPr>
      </w:r>
    </w:p>
    <w:p w:rsidR="00000000" w:rsidDel="00000000" w:rsidP="00000000" w:rsidRDefault="00000000" w:rsidRPr="00000000" w14:paraId="00000057">
      <w:pPr>
        <w:pStyle w:val="Heading4"/>
        <w:tabs>
          <w:tab w:val="left" w:leader="none" w:pos="1738"/>
        </w:tabs>
        <w:spacing w:line="276" w:lineRule="auto"/>
        <w:ind w:firstLine="1417.3228346456694"/>
        <w:rPr/>
      </w:pPr>
      <w:bookmarkStart w:colFirst="0" w:colLast="0" w:name="_mz927d3x1u7z" w:id="0"/>
      <w:bookmarkEnd w:id="0"/>
      <w:r w:rsidDel="00000000" w:rsidR="00000000" w:rsidRPr="00000000">
        <w:rPr>
          <w:rtl w:val="0"/>
        </w:rPr>
        <w:t xml:space="preserve">1.0 INTRODUCTION.</w:t>
      </w:r>
    </w:p>
    <w:p w:rsidR="00000000" w:rsidDel="00000000" w:rsidP="00000000" w:rsidRDefault="00000000" w:rsidRPr="00000000" w14:paraId="00000058">
      <w:pPr>
        <w:pStyle w:val="Heading4"/>
        <w:tabs>
          <w:tab w:val="left" w:leader="none" w:pos="1738"/>
        </w:tabs>
        <w:spacing w:line="276" w:lineRule="auto"/>
        <w:ind w:firstLine="1417.3228346456694"/>
        <w:rPr>
          <w:b w:val="0"/>
        </w:rPr>
      </w:pPr>
      <w:bookmarkStart w:colFirst="0" w:colLast="0" w:name="_a1knskg0nsb0" w:id="1"/>
      <w:bookmarkEnd w:id="1"/>
      <w:r w:rsidDel="00000000" w:rsidR="00000000" w:rsidRPr="00000000">
        <w:rPr>
          <w:b w:val="0"/>
          <w:rtl w:val="0"/>
        </w:rPr>
        <w:t xml:space="preserve">1.1 SCOPE OF WORK.</w:t>
      </w:r>
    </w:p>
    <w:p w:rsidR="00000000" w:rsidDel="00000000" w:rsidP="00000000" w:rsidRDefault="00000000" w:rsidRPr="00000000" w14:paraId="00000059">
      <w:pPr>
        <w:pStyle w:val="Heading4"/>
        <w:tabs>
          <w:tab w:val="left" w:leader="none" w:pos="1738"/>
        </w:tabs>
        <w:spacing w:line="276" w:lineRule="auto"/>
        <w:ind w:firstLine="1417.3228346456694"/>
        <w:rPr>
          <w:b w:val="0"/>
        </w:rPr>
      </w:pPr>
      <w:bookmarkStart w:colFirst="0" w:colLast="0" w:name="_oy5mod4oxadn" w:id="2"/>
      <w:bookmarkEnd w:id="2"/>
      <w:r w:rsidDel="00000000" w:rsidR="00000000" w:rsidRPr="00000000">
        <w:rPr>
          <w:b w:val="0"/>
          <w:rtl w:val="0"/>
        </w:rPr>
        <w:t xml:space="preserve">1.2 CARGO DESCRIPTION.</w:t>
      </w:r>
    </w:p>
    <w:p w:rsidR="00000000" w:rsidDel="00000000" w:rsidP="00000000" w:rsidRDefault="00000000" w:rsidRPr="00000000" w14:paraId="0000005A">
      <w:pPr>
        <w:pStyle w:val="Heading4"/>
        <w:tabs>
          <w:tab w:val="left" w:leader="none" w:pos="1738"/>
        </w:tabs>
        <w:spacing w:line="276" w:lineRule="auto"/>
        <w:ind w:firstLine="1417.3228346456694"/>
        <w:rPr/>
      </w:pPr>
      <w:bookmarkStart w:colFirst="0" w:colLast="0" w:name="_hqmmvlvr2i5w" w:id="3"/>
      <w:bookmarkEnd w:id="3"/>
      <w:r w:rsidDel="00000000" w:rsidR="00000000" w:rsidRPr="00000000">
        <w:rPr>
          <w:rtl w:val="0"/>
        </w:rPr>
        <w:t xml:space="preserve">2.0 HSE REQUIREMENTS.</w:t>
      </w:r>
    </w:p>
    <w:p w:rsidR="00000000" w:rsidDel="00000000" w:rsidP="00000000" w:rsidRDefault="00000000" w:rsidRPr="00000000" w14:paraId="0000005B">
      <w:pPr>
        <w:pStyle w:val="Heading4"/>
        <w:tabs>
          <w:tab w:val="left" w:leader="none" w:pos="1738"/>
        </w:tabs>
        <w:spacing w:line="276" w:lineRule="auto"/>
        <w:ind w:firstLine="1417.3228346456694"/>
        <w:rPr>
          <w:b w:val="0"/>
        </w:rPr>
      </w:pPr>
      <w:bookmarkStart w:colFirst="0" w:colLast="0" w:name="_amh9aqmptmap" w:id="4"/>
      <w:bookmarkEnd w:id="4"/>
      <w:r w:rsidDel="00000000" w:rsidR="00000000" w:rsidRPr="00000000">
        <w:rPr>
          <w:b w:val="0"/>
          <w:rtl w:val="0"/>
        </w:rPr>
        <w:t xml:space="preserve">2.1 ORGANIZATION CHART AND COMMUNICATION FLOW.</w:t>
      </w:r>
    </w:p>
    <w:p w:rsidR="00000000" w:rsidDel="00000000" w:rsidP="00000000" w:rsidRDefault="00000000" w:rsidRPr="00000000" w14:paraId="0000005C">
      <w:pPr>
        <w:pStyle w:val="Heading4"/>
        <w:tabs>
          <w:tab w:val="left" w:leader="none" w:pos="1738"/>
        </w:tabs>
        <w:spacing w:line="276" w:lineRule="auto"/>
        <w:ind w:firstLine="1417.3228346456694"/>
        <w:rPr/>
      </w:pPr>
      <w:bookmarkStart w:colFirst="0" w:colLast="0" w:name="_eawxl9ors319" w:id="5"/>
      <w:bookmarkEnd w:id="5"/>
      <w:r w:rsidDel="00000000" w:rsidR="00000000" w:rsidRPr="00000000">
        <w:rPr>
          <w:rtl w:val="0"/>
        </w:rPr>
        <w:t xml:space="preserve">3.0 RESPONSIBILITIES.</w:t>
      </w:r>
    </w:p>
    <w:p w:rsidR="00000000" w:rsidDel="00000000" w:rsidP="00000000" w:rsidRDefault="00000000" w:rsidRPr="00000000" w14:paraId="0000005D">
      <w:pPr>
        <w:pStyle w:val="Heading4"/>
        <w:tabs>
          <w:tab w:val="left" w:leader="none" w:pos="1738"/>
        </w:tabs>
        <w:spacing w:line="276" w:lineRule="auto"/>
        <w:ind w:firstLine="1417.3228346456694"/>
        <w:rPr/>
      </w:pPr>
      <w:bookmarkStart w:colFirst="0" w:colLast="0" w:name="_l6l58odib42q" w:id="6"/>
      <w:bookmarkEnd w:id="6"/>
      <w:r w:rsidDel="00000000" w:rsidR="00000000" w:rsidRPr="00000000">
        <w:rPr>
          <w:rtl w:val="0"/>
        </w:rPr>
        <w:t xml:space="preserve">4.0 TRANSPORTATION MATRIX.</w:t>
      </w:r>
    </w:p>
    <w:p w:rsidR="00000000" w:rsidDel="00000000" w:rsidP="00000000" w:rsidRDefault="00000000" w:rsidRPr="00000000" w14:paraId="0000005E">
      <w:pPr>
        <w:pStyle w:val="Heading4"/>
        <w:tabs>
          <w:tab w:val="left" w:leader="none" w:pos="1738"/>
        </w:tabs>
        <w:spacing w:line="276" w:lineRule="auto"/>
        <w:ind w:firstLine="1417.3228346456694"/>
        <w:rPr/>
      </w:pPr>
      <w:bookmarkStart w:colFirst="0" w:colLast="0" w:name="_y0hhu19bgc1q" w:id="7"/>
      <w:bookmarkEnd w:id="7"/>
      <w:r w:rsidDel="00000000" w:rsidR="00000000" w:rsidRPr="00000000">
        <w:rPr>
          <w:rtl w:val="0"/>
        </w:rPr>
        <w:t xml:space="preserve">5.0 OPERATION PROCEDURE.</w:t>
      </w:r>
    </w:p>
    <w:p w:rsidR="00000000" w:rsidDel="00000000" w:rsidP="00000000" w:rsidRDefault="00000000" w:rsidRPr="00000000" w14:paraId="0000005F">
      <w:pPr>
        <w:pStyle w:val="Heading4"/>
        <w:tabs>
          <w:tab w:val="left" w:leader="none" w:pos="1738"/>
        </w:tabs>
        <w:spacing w:line="276" w:lineRule="auto"/>
        <w:ind w:firstLine="1417.3228346456694"/>
        <w:rPr>
          <w:b w:val="0"/>
        </w:rPr>
      </w:pPr>
      <w:bookmarkStart w:colFirst="0" w:colLast="0" w:name="_plv823t8y5tt" w:id="8"/>
      <w:bookmarkEnd w:id="8"/>
      <w:r w:rsidDel="00000000" w:rsidR="00000000" w:rsidRPr="00000000">
        <w:rPr>
          <w:b w:val="0"/>
          <w:rtl w:val="0"/>
        </w:rPr>
        <w:t xml:space="preserve">5.1</w:t>
      </w:r>
      <w:r w:rsidDel="00000000" w:rsidR="00000000" w:rsidRPr="00000000">
        <w:rPr>
          <w:rtl w:val="0"/>
        </w:rPr>
        <w:t xml:space="preserve"> </w:t>
      </w:r>
      <w:r w:rsidDel="00000000" w:rsidR="00000000" w:rsidRPr="00000000">
        <w:rPr>
          <w:b w:val="0"/>
          <w:rtl w:val="0"/>
        </w:rPr>
        <w:t xml:space="preserve">PREPARATION WORK.</w:t>
      </w:r>
    </w:p>
    <w:p w:rsidR="00000000" w:rsidDel="00000000" w:rsidP="00000000" w:rsidRDefault="00000000" w:rsidRPr="00000000" w14:paraId="00000060">
      <w:pPr>
        <w:pStyle w:val="Heading4"/>
        <w:tabs>
          <w:tab w:val="left" w:leader="none" w:pos="1738"/>
        </w:tabs>
        <w:spacing w:line="276" w:lineRule="auto"/>
        <w:ind w:firstLine="1417.3228346456694"/>
        <w:rPr>
          <w:b w:val="0"/>
        </w:rPr>
      </w:pPr>
      <w:bookmarkStart w:colFirst="0" w:colLast="0" w:name="_kgy64ceuktfo" w:id="9"/>
      <w:bookmarkEnd w:id="9"/>
      <w:r w:rsidDel="00000000" w:rsidR="00000000" w:rsidRPr="00000000">
        <w:rPr>
          <w:b w:val="0"/>
          <w:rtl w:val="0"/>
        </w:rPr>
        <w:t xml:space="preserve">5.2 RECEIVING ON TO TRAILER</w:t>
      </w:r>
    </w:p>
    <w:p w:rsidR="00000000" w:rsidDel="00000000" w:rsidP="00000000" w:rsidRDefault="00000000" w:rsidRPr="00000000" w14:paraId="00000061">
      <w:pPr>
        <w:pStyle w:val="Heading4"/>
        <w:tabs>
          <w:tab w:val="left" w:leader="none" w:pos="1738"/>
        </w:tabs>
        <w:spacing w:line="276" w:lineRule="auto"/>
        <w:ind w:firstLine="1417.3228346456694"/>
        <w:rPr>
          <w:b w:val="0"/>
        </w:rPr>
      </w:pPr>
      <w:bookmarkStart w:colFirst="0" w:colLast="0" w:name="_zchev75z1i1k" w:id="10"/>
      <w:bookmarkEnd w:id="10"/>
      <w:r w:rsidDel="00000000" w:rsidR="00000000" w:rsidRPr="00000000">
        <w:rPr>
          <w:b w:val="0"/>
          <w:rtl w:val="0"/>
        </w:rPr>
        <w:t xml:space="preserve">5.3 LASHING CARGO ONTO TRAILER.</w:t>
      </w:r>
    </w:p>
    <w:p w:rsidR="00000000" w:rsidDel="00000000" w:rsidP="00000000" w:rsidRDefault="00000000" w:rsidRPr="00000000" w14:paraId="00000062">
      <w:pPr>
        <w:pStyle w:val="Heading4"/>
        <w:tabs>
          <w:tab w:val="left" w:leader="none" w:pos="1738"/>
        </w:tabs>
        <w:spacing w:line="276" w:lineRule="auto"/>
        <w:ind w:firstLine="1417.3228346456694"/>
        <w:rPr>
          <w:b w:val="0"/>
        </w:rPr>
      </w:pPr>
      <w:bookmarkStart w:colFirst="0" w:colLast="0" w:name="_s9smfvj869tw" w:id="11"/>
      <w:bookmarkEnd w:id="11"/>
      <w:r w:rsidDel="00000000" w:rsidR="00000000" w:rsidRPr="00000000">
        <w:rPr>
          <w:b w:val="0"/>
          <w:rtl w:val="0"/>
        </w:rPr>
        <w:t xml:space="preserve">5.4 INLAND TRANSPORTATION.</w:t>
      </w:r>
    </w:p>
    <w:p w:rsidR="00000000" w:rsidDel="00000000" w:rsidP="00000000" w:rsidRDefault="00000000" w:rsidRPr="00000000" w14:paraId="00000063">
      <w:pPr>
        <w:pStyle w:val="Heading4"/>
        <w:tabs>
          <w:tab w:val="left" w:leader="none" w:pos="1738"/>
        </w:tabs>
        <w:spacing w:line="276" w:lineRule="auto"/>
        <w:ind w:firstLine="1417.3228346456694"/>
        <w:rPr/>
      </w:pPr>
      <w:bookmarkStart w:colFirst="0" w:colLast="0" w:name="_c7wjvgf27qfr" w:id="12"/>
      <w:bookmarkEnd w:id="12"/>
      <w:r w:rsidDel="00000000" w:rsidR="00000000" w:rsidRPr="00000000">
        <w:rPr>
          <w:rtl w:val="0"/>
        </w:rPr>
        <w:t xml:space="preserve">6.0 EQUIPMENT.</w:t>
      </w:r>
    </w:p>
    <w:p w:rsidR="00000000" w:rsidDel="00000000" w:rsidP="00000000" w:rsidRDefault="00000000" w:rsidRPr="00000000" w14:paraId="00000064">
      <w:pPr>
        <w:pStyle w:val="Heading4"/>
        <w:tabs>
          <w:tab w:val="left" w:leader="none" w:pos="1738"/>
        </w:tabs>
        <w:spacing w:line="276" w:lineRule="auto"/>
        <w:ind w:firstLine="1417.3228346456694"/>
        <w:rPr/>
      </w:pPr>
      <w:bookmarkStart w:colFirst="0" w:colLast="0" w:name="_5mj1qxuzo81g" w:id="13"/>
      <w:bookmarkEnd w:id="13"/>
      <w:r w:rsidDel="00000000" w:rsidR="00000000" w:rsidRPr="00000000">
        <w:rPr>
          <w:rtl w:val="0"/>
        </w:rPr>
        <w:t xml:space="preserve">7.0 PRELIMINARY CHECK BEFORE STARTING OPERATIONS.</w:t>
      </w:r>
    </w:p>
    <w:p w:rsidR="00000000" w:rsidDel="00000000" w:rsidP="00000000" w:rsidRDefault="00000000" w:rsidRPr="00000000" w14:paraId="00000065">
      <w:pPr>
        <w:pStyle w:val="Heading4"/>
        <w:tabs>
          <w:tab w:val="left" w:leader="none" w:pos="1738"/>
        </w:tabs>
        <w:spacing w:line="276" w:lineRule="auto"/>
        <w:ind w:firstLine="1417.3228346456694"/>
        <w:rPr/>
      </w:pPr>
      <w:bookmarkStart w:colFirst="0" w:colLast="0" w:name="_27qv0dworh90" w:id="14"/>
      <w:bookmarkEnd w:id="14"/>
      <w:r w:rsidDel="00000000" w:rsidR="00000000" w:rsidRPr="00000000">
        <w:rPr>
          <w:rtl w:val="0"/>
        </w:rPr>
        <w:t xml:space="preserve">8.0 CONTINGENCY AND EMERGENCY PLAN.</w:t>
      </w:r>
    </w:p>
    <w:p w:rsidR="00000000" w:rsidDel="00000000" w:rsidP="00000000" w:rsidRDefault="00000000" w:rsidRPr="00000000" w14:paraId="00000066">
      <w:pPr>
        <w:pStyle w:val="Heading4"/>
        <w:tabs>
          <w:tab w:val="left" w:leader="none" w:pos="1738"/>
        </w:tabs>
        <w:spacing w:line="276" w:lineRule="auto"/>
        <w:ind w:firstLine="1417.3228346456694"/>
        <w:rPr/>
      </w:pPr>
      <w:bookmarkStart w:colFirst="0" w:colLast="0" w:name="_3ooarflrc5e3" w:id="15"/>
      <w:bookmarkEnd w:id="15"/>
      <w:r w:rsidDel="00000000" w:rsidR="00000000" w:rsidRPr="00000000">
        <w:rPr>
          <w:rtl w:val="0"/>
        </w:rPr>
        <w:t xml:space="preserve">9.0 HAZARD IDENTIFICATION RISK ASSESSMENT RISK CONTROL.</w:t>
      </w:r>
    </w:p>
    <w:p w:rsidR="00000000" w:rsidDel="00000000" w:rsidP="00000000" w:rsidRDefault="00000000" w:rsidRPr="00000000" w14:paraId="00000067">
      <w:pPr>
        <w:pStyle w:val="Heading4"/>
        <w:tabs>
          <w:tab w:val="left" w:leader="none" w:pos="1738"/>
        </w:tabs>
        <w:spacing w:line="276" w:lineRule="auto"/>
        <w:ind w:firstLine="1417.3228346456694"/>
        <w:rPr/>
      </w:pPr>
      <w:bookmarkStart w:colFirst="0" w:colLast="0" w:name="_ky8oes8jrwnm" w:id="16"/>
      <w:bookmarkEnd w:id="16"/>
      <w:r w:rsidDel="00000000" w:rsidR="00000000" w:rsidRPr="00000000">
        <w:rPr>
          <w:rtl w:val="0"/>
        </w:rPr>
        <w:t xml:space="preserve">10.0 FATIGUE MANAGEMENT.</w:t>
      </w:r>
    </w:p>
    <w:p w:rsidR="00000000" w:rsidDel="00000000" w:rsidP="00000000" w:rsidRDefault="00000000" w:rsidRPr="00000000" w14:paraId="00000068">
      <w:pPr>
        <w:pStyle w:val="Heading4"/>
        <w:tabs>
          <w:tab w:val="left" w:leader="none" w:pos="1738"/>
        </w:tabs>
        <w:spacing w:line="276" w:lineRule="auto"/>
        <w:ind w:firstLine="1417.3228346456694"/>
        <w:rPr>
          <w:sz w:val="24"/>
          <w:szCs w:val="24"/>
        </w:rPr>
        <w:sectPr>
          <w:footerReference r:id="rId13" w:type="default"/>
          <w:type w:val="nextPage"/>
          <w:pgSz w:h="16840" w:w="11910" w:orient="portrait"/>
          <w:pgMar w:bottom="980" w:top="680" w:left="120" w:right="180" w:header="0" w:footer="794"/>
          <w:pgNumType w:start="2"/>
        </w:sectPr>
      </w:pPr>
      <w:bookmarkStart w:colFirst="0" w:colLast="0" w:name="_vq1fija91prs" w:id="17"/>
      <w:bookmarkEnd w:id="17"/>
      <w:r w:rsidDel="00000000" w:rsidR="00000000" w:rsidRPr="00000000">
        <w:rPr>
          <w:rtl w:val="0"/>
        </w:rPr>
        <w:t xml:space="preserve">11.0 APPENDIX</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69">
      <w:pPr>
        <w:spacing w:line="276" w:lineRule="auto"/>
        <w:rPr>
          <w:sz w:val="26"/>
          <w:szCs w:val="26"/>
        </w:rPr>
      </w:pPr>
      <w:r w:rsidDel="00000000" w:rsidR="00000000" w:rsidRPr="00000000">
        <w:rPr>
          <w:rtl w:val="0"/>
        </w:rPr>
      </w:r>
    </w:p>
    <w:tbl>
      <w:tblPr>
        <w:tblStyle w:val="Table3"/>
        <w:tblW w:w="11250.0" w:type="dxa"/>
        <w:jc w:val="left"/>
        <w:tblInd w:w="24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620"/>
        <w:gridCol w:w="1470"/>
        <w:gridCol w:w="1770"/>
        <w:gridCol w:w="1830"/>
        <w:gridCol w:w="2415"/>
        <w:gridCol w:w="2145"/>
        <w:tblGridChange w:id="0">
          <w:tblGrid>
            <w:gridCol w:w="1620"/>
            <w:gridCol w:w="1470"/>
            <w:gridCol w:w="1770"/>
            <w:gridCol w:w="1830"/>
            <w:gridCol w:w="2415"/>
            <w:gridCol w:w="2145"/>
          </w:tblGrid>
        </w:tblGridChange>
      </w:tblGrid>
      <w:tr>
        <w:trPr>
          <w:cantSplit w:val="0"/>
          <w:trHeight w:val="270" w:hRule="atLeast"/>
          <w:tblHeader w:val="0"/>
        </w:trPr>
        <w:tc>
          <w:tcPr>
            <w:vMerge w:val="restart"/>
          </w:tcPr>
          <w:p w:rsidR="00000000" w:rsidDel="00000000" w:rsidP="00000000" w:rsidRDefault="00000000" w:rsidRPr="00000000" w14:paraId="0000006A">
            <w:pPr>
              <w:spacing w:before="11" w:lineRule="auto"/>
              <w:rPr>
                <w:b w:val="1"/>
                <w:sz w:val="17"/>
                <w:szCs w:val="17"/>
              </w:rPr>
            </w:pPr>
            <w:r w:rsidDel="00000000" w:rsidR="00000000" w:rsidRPr="00000000">
              <w:rPr>
                <w:rtl w:val="0"/>
              </w:rPr>
            </w:r>
          </w:p>
          <w:p w:rsidR="00000000" w:rsidDel="00000000" w:rsidP="00000000" w:rsidRDefault="00000000" w:rsidRPr="00000000" w14:paraId="0000006B">
            <w:pPr>
              <w:ind w:left="139" w:firstLine="0"/>
              <w:rPr>
                <w:sz w:val="20"/>
                <w:szCs w:val="20"/>
              </w:rPr>
            </w:pPr>
            <w:r w:rsidDel="00000000" w:rsidR="00000000" w:rsidRPr="00000000">
              <w:rPr>
                <w:sz w:val="20"/>
                <w:szCs w:val="20"/>
              </w:rPr>
              <w:drawing>
                <wp:inline distB="0" distT="0" distL="0" distR="0">
                  <wp:extent cx="850719" cy="701992"/>
                  <wp:effectExtent b="0" l="0" r="0" t="0"/>
                  <wp:docPr descr="A logo with a road and text  Description automatically generated" id="11" name="image4.png"/>
                  <a:graphic>
                    <a:graphicData uri="http://schemas.openxmlformats.org/drawingml/2006/picture">
                      <pic:pic>
                        <pic:nvPicPr>
                          <pic:cNvPr descr="A logo with a road and text  Description automatically generated" id="0" name="image4.png"/>
                          <pic:cNvPicPr preferRelativeResize="0"/>
                        </pic:nvPicPr>
                        <pic:blipFill>
                          <a:blip r:embed="rId11"/>
                          <a:srcRect b="0" l="0" r="0" t="0"/>
                          <a:stretch>
                            <a:fillRect/>
                          </a:stretch>
                        </pic:blipFill>
                        <pic:spPr>
                          <a:xfrm>
                            <a:off x="0" y="0"/>
                            <a:ext cx="850719" cy="701992"/>
                          </a:xfrm>
                          <a:prstGeom prst="rect"/>
                          <a:ln/>
                        </pic:spPr>
                      </pic:pic>
                    </a:graphicData>
                  </a:graphic>
                </wp:inline>
              </w:drawing>
            </w:r>
            <w:r w:rsidDel="00000000" w:rsidR="00000000" w:rsidRPr="00000000">
              <w:rPr>
                <w:rtl w:val="0"/>
              </w:rPr>
            </w:r>
          </w:p>
        </w:tc>
        <w:tc>
          <w:tcPr>
            <w:gridSpan w:val="5"/>
          </w:tcPr>
          <w:p w:rsidR="00000000" w:rsidDel="00000000" w:rsidP="00000000" w:rsidRDefault="00000000" w:rsidRPr="00000000" w14:paraId="0000006C">
            <w:pPr>
              <w:spacing w:line="253" w:lineRule="auto"/>
              <w:ind w:left="108" w:firstLine="0"/>
              <w:rPr>
                <w:sz w:val="20"/>
                <w:szCs w:val="20"/>
              </w:rPr>
            </w:pPr>
            <w:r w:rsidDel="00000000" w:rsidR="00000000" w:rsidRPr="00000000">
              <w:rPr>
                <w:sz w:val="20"/>
                <w:szCs w:val="20"/>
                <w:rtl w:val="0"/>
              </w:rPr>
              <w:t xml:space="preserve">Subject: Method Statement – In-land Transportation</w:t>
            </w:r>
          </w:p>
        </w:tc>
      </w:tr>
      <w:tr>
        <w:trPr>
          <w:cantSplit w:val="0"/>
          <w:trHeight w:val="273" w:hRule="atLeast"/>
          <w:tblHeader w:val="0"/>
        </w:trPr>
        <w:tc>
          <w:tcPr>
            <w:vMerge w:val="continue"/>
          </w:tcPr>
          <w:p w:rsidR="00000000" w:rsidDel="00000000" w:rsidP="00000000" w:rsidRDefault="00000000" w:rsidRPr="00000000" w14:paraId="00000071">
            <w:pPr>
              <w:spacing w:line="276" w:lineRule="auto"/>
              <w:rPr>
                <w:sz w:val="24"/>
                <w:szCs w:val="24"/>
              </w:rPr>
            </w:pPr>
            <w:r w:rsidDel="00000000" w:rsidR="00000000" w:rsidRPr="00000000">
              <w:rPr>
                <w:rtl w:val="0"/>
              </w:rPr>
            </w:r>
          </w:p>
        </w:tc>
        <w:tc>
          <w:tcPr>
            <w:gridSpan w:val="5"/>
          </w:tcPr>
          <w:p w:rsidR="00000000" w:rsidDel="00000000" w:rsidP="00000000" w:rsidRDefault="00000000" w:rsidRPr="00000000" w14:paraId="00000072">
            <w:pPr>
              <w:spacing w:line="253" w:lineRule="auto"/>
              <w:ind w:left="108" w:firstLine="0"/>
              <w:rPr>
                <w:sz w:val="20"/>
                <w:szCs w:val="20"/>
              </w:rPr>
            </w:pPr>
            <w:r w:rsidDel="00000000" w:rsidR="00000000" w:rsidRPr="00000000">
              <w:rPr>
                <w:sz w:val="20"/>
                <w:szCs w:val="20"/>
                <w:rtl w:val="0"/>
              </w:rPr>
              <w:t xml:space="preserve">Client: C&amp;P LOGISTICS SDN BHD</w:t>
            </w:r>
          </w:p>
        </w:tc>
      </w:tr>
      <w:tr>
        <w:trPr>
          <w:cantSplit w:val="0"/>
          <w:trHeight w:val="300" w:hRule="atLeast"/>
          <w:tblHeader w:val="0"/>
        </w:trPr>
        <w:tc>
          <w:tcPr>
            <w:vMerge w:val="continue"/>
          </w:tcPr>
          <w:p w:rsidR="00000000" w:rsidDel="00000000" w:rsidP="00000000" w:rsidRDefault="00000000" w:rsidRPr="00000000" w14:paraId="00000077">
            <w:pPr>
              <w:spacing w:line="276" w:lineRule="auto"/>
              <w:rPr>
                <w:sz w:val="24"/>
                <w:szCs w:val="24"/>
              </w:rPr>
            </w:pPr>
            <w:r w:rsidDel="00000000" w:rsidR="00000000" w:rsidRPr="00000000">
              <w:rPr>
                <w:rtl w:val="0"/>
              </w:rPr>
            </w:r>
          </w:p>
        </w:tc>
        <w:tc>
          <w:tcPr>
            <w:gridSpan w:val="5"/>
          </w:tcPr>
          <w:p w:rsidR="00000000" w:rsidDel="00000000" w:rsidP="00000000" w:rsidRDefault="00000000" w:rsidRPr="00000000" w14:paraId="00000078">
            <w:pPr>
              <w:spacing w:line="271" w:lineRule="auto"/>
              <w:ind w:left="108" w:firstLine="0"/>
              <w:rPr>
                <w:sz w:val="20"/>
                <w:szCs w:val="20"/>
              </w:rPr>
            </w:pPr>
            <w:r w:rsidDel="00000000" w:rsidR="00000000" w:rsidRPr="00000000">
              <w:rPr>
                <w:sz w:val="20"/>
                <w:szCs w:val="20"/>
                <w:rtl w:val="0"/>
              </w:rPr>
              <w:t xml:space="preserve">Project: Transportation from TOK BALI SUPPLY BASE to KEMAMAN SUPPLY BASE</w:t>
            </w:r>
          </w:p>
        </w:tc>
      </w:tr>
      <w:tr>
        <w:trPr>
          <w:cantSplit w:val="0"/>
          <w:trHeight w:val="546" w:hRule="atLeast"/>
          <w:tblHeader w:val="0"/>
        </w:trPr>
        <w:tc>
          <w:tcPr>
            <w:vMerge w:val="continue"/>
          </w:tcPr>
          <w:p w:rsidR="00000000" w:rsidDel="00000000" w:rsidP="00000000" w:rsidRDefault="00000000" w:rsidRPr="00000000" w14:paraId="0000007D">
            <w:pPr>
              <w:spacing w:line="276" w:lineRule="auto"/>
              <w:rPr>
                <w:sz w:val="24"/>
                <w:szCs w:val="24"/>
              </w:rPr>
            </w:pPr>
            <w:r w:rsidDel="00000000" w:rsidR="00000000" w:rsidRPr="00000000">
              <w:rPr>
                <w:rtl w:val="0"/>
              </w:rPr>
            </w:r>
          </w:p>
        </w:tc>
        <w:tc>
          <w:tcPr/>
          <w:p w:rsidR="00000000" w:rsidDel="00000000" w:rsidP="00000000" w:rsidRDefault="00000000" w:rsidRPr="00000000" w14:paraId="0000007E">
            <w:pPr>
              <w:spacing w:line="272" w:lineRule="auto"/>
              <w:ind w:left="108" w:right="849" w:firstLine="0"/>
              <w:rPr>
                <w:sz w:val="20"/>
                <w:szCs w:val="20"/>
              </w:rPr>
            </w:pPr>
            <w:r w:rsidDel="00000000" w:rsidR="00000000" w:rsidRPr="00000000">
              <w:rPr>
                <w:sz w:val="20"/>
                <w:szCs w:val="20"/>
                <w:rtl w:val="0"/>
              </w:rPr>
              <w:t xml:space="preserve">Doc:OOG/24-1</w:t>
            </w:r>
          </w:p>
        </w:tc>
        <w:tc>
          <w:tcPr/>
          <w:p w:rsidR="00000000" w:rsidDel="00000000" w:rsidP="00000000" w:rsidRDefault="00000000" w:rsidRPr="00000000" w14:paraId="0000007F">
            <w:pPr>
              <w:spacing w:line="272" w:lineRule="auto"/>
              <w:ind w:left="108" w:right="288" w:firstLine="0"/>
              <w:rPr>
                <w:sz w:val="20"/>
                <w:szCs w:val="20"/>
              </w:rPr>
            </w:pPr>
            <w:r w:rsidDel="00000000" w:rsidR="00000000" w:rsidRPr="00000000">
              <w:rPr>
                <w:sz w:val="20"/>
                <w:szCs w:val="20"/>
                <w:rtl w:val="0"/>
              </w:rPr>
              <w:t xml:space="preserve">Revision: 00</w:t>
            </w:r>
          </w:p>
        </w:tc>
        <w:tc>
          <w:tcPr/>
          <w:p w:rsidR="00000000" w:rsidDel="00000000" w:rsidP="00000000" w:rsidRDefault="00000000" w:rsidRPr="00000000" w14:paraId="00000080">
            <w:pPr>
              <w:spacing w:line="272" w:lineRule="auto"/>
              <w:ind w:left="166" w:right="576" w:hanging="58.00000000000001"/>
              <w:rPr>
                <w:sz w:val="20"/>
                <w:szCs w:val="20"/>
              </w:rPr>
            </w:pPr>
            <w:r w:rsidDel="00000000" w:rsidR="00000000" w:rsidRPr="00000000">
              <w:rPr>
                <w:sz w:val="20"/>
                <w:szCs w:val="20"/>
                <w:rtl w:val="0"/>
              </w:rPr>
              <w:t xml:space="preserve">Date: 29/08/2024</w:t>
            </w:r>
          </w:p>
        </w:tc>
        <w:tc>
          <w:tcPr/>
          <w:p w:rsidR="00000000" w:rsidDel="00000000" w:rsidP="00000000" w:rsidRDefault="00000000" w:rsidRPr="00000000" w14:paraId="00000081">
            <w:pPr>
              <w:spacing w:line="272" w:lineRule="auto"/>
              <w:ind w:left="107" w:right="399" w:firstLine="0"/>
              <w:rPr>
                <w:sz w:val="20"/>
                <w:szCs w:val="20"/>
              </w:rPr>
            </w:pPr>
            <w:r w:rsidDel="00000000" w:rsidR="00000000" w:rsidRPr="00000000">
              <w:rPr>
                <w:sz w:val="20"/>
                <w:szCs w:val="20"/>
                <w:rtl w:val="0"/>
              </w:rPr>
              <w:t xml:space="preserve">Description: Issued for Review</w:t>
            </w:r>
          </w:p>
        </w:tc>
        <w:tc>
          <w:tcPr/>
          <w:p w:rsidR="00000000" w:rsidDel="00000000" w:rsidP="00000000" w:rsidRDefault="00000000" w:rsidRPr="00000000" w14:paraId="00000082">
            <w:pPr>
              <w:ind w:left="111" w:firstLine="0"/>
              <w:rPr>
                <w:sz w:val="20"/>
                <w:szCs w:val="20"/>
              </w:rPr>
            </w:pPr>
            <w:r w:rsidDel="00000000" w:rsidR="00000000" w:rsidRPr="00000000">
              <w:rPr>
                <w:sz w:val="20"/>
                <w:szCs w:val="20"/>
                <w:rtl w:val="0"/>
              </w:rPr>
              <w:t xml:space="preserve">Initial: Miishan</w:t>
            </w:r>
          </w:p>
        </w:tc>
      </w:tr>
    </w:tbl>
    <w:p w:rsidR="00000000" w:rsidDel="00000000" w:rsidP="00000000" w:rsidRDefault="00000000" w:rsidRPr="00000000" w14:paraId="00000083">
      <w:pPr>
        <w:pStyle w:val="Heading5"/>
        <w:tabs>
          <w:tab w:val="left" w:leader="none" w:pos="1125"/>
        </w:tabs>
        <w:spacing w:line="240" w:lineRule="auto"/>
        <w:ind w:left="0" w:firstLine="0"/>
        <w:rPr/>
      </w:pPr>
      <w:bookmarkStart w:colFirst="0" w:colLast="0" w:name="_w5c2c1872gz5" w:id="18"/>
      <w:bookmarkEnd w:id="18"/>
      <w:r w:rsidDel="00000000" w:rsidR="00000000" w:rsidRPr="00000000">
        <w:rPr>
          <w:rtl w:val="0"/>
        </w:rPr>
        <w:tab/>
      </w:r>
      <w:r w:rsidDel="00000000" w:rsidR="00000000" w:rsidRPr="00000000">
        <w:rPr>
          <w:rtl w:val="0"/>
        </w:rPr>
        <w:t xml:space="preserve">1.0</w:t>
      </w:r>
      <w:r w:rsidDel="00000000" w:rsidR="00000000" w:rsidRPr="00000000">
        <w:rPr>
          <w:rtl w:val="0"/>
        </w:rPr>
        <w:t xml:space="preserve"> </w:t>
      </w:r>
      <w:r w:rsidDel="00000000" w:rsidR="00000000" w:rsidRPr="00000000">
        <w:rPr>
          <w:rtl w:val="0"/>
        </w:rPr>
        <w:t xml:space="preserve">INTRODUCTION.</w:t>
      </w:r>
    </w:p>
    <w:p w:rsidR="00000000" w:rsidDel="00000000" w:rsidP="00000000" w:rsidRDefault="00000000" w:rsidRPr="00000000" w14:paraId="00000084">
      <w:pPr>
        <w:pStyle w:val="Heading5"/>
        <w:tabs>
          <w:tab w:val="left" w:leader="none" w:pos="1678"/>
        </w:tabs>
        <w:spacing w:line="240" w:lineRule="auto"/>
        <w:ind w:left="1133.858267716535" w:firstLine="0"/>
        <w:rPr/>
      </w:pPr>
      <w:bookmarkStart w:colFirst="0" w:colLast="0" w:name="_puon37zbuyb" w:id="19"/>
      <w:bookmarkEnd w:id="19"/>
      <w:r w:rsidDel="00000000" w:rsidR="00000000" w:rsidRPr="00000000">
        <w:rPr>
          <w:rtl w:val="0"/>
        </w:rPr>
        <w:t xml:space="preserve">1.1</w:t>
      </w:r>
      <w:r w:rsidDel="00000000" w:rsidR="00000000" w:rsidRPr="00000000">
        <w:rPr>
          <w:rtl w:val="0"/>
        </w:rPr>
        <w:t xml:space="preserve"> </w:t>
      </w:r>
      <w:r w:rsidDel="00000000" w:rsidR="00000000" w:rsidRPr="00000000">
        <w:rPr>
          <w:rtl w:val="0"/>
        </w:rPr>
        <w:t xml:space="preserve">Scope of Work.</w:t>
      </w:r>
    </w:p>
    <w:p w:rsidR="00000000" w:rsidDel="00000000" w:rsidP="00000000" w:rsidRDefault="00000000" w:rsidRPr="00000000" w14:paraId="00000085">
      <w:pPr>
        <w:pStyle w:val="Heading5"/>
        <w:tabs>
          <w:tab w:val="left" w:leader="none" w:pos="1678"/>
        </w:tabs>
        <w:spacing w:line="240" w:lineRule="auto"/>
        <w:ind w:left="1133.858267716535" w:firstLine="0"/>
        <w:rPr>
          <w:b w:val="0"/>
        </w:rPr>
      </w:pPr>
      <w:bookmarkStart w:colFirst="0" w:colLast="0" w:name="_xxqfnwrxfz62" w:id="20"/>
      <w:bookmarkEnd w:id="20"/>
      <w:r w:rsidDel="00000000" w:rsidR="00000000" w:rsidRPr="00000000">
        <w:rPr>
          <w:b w:val="0"/>
          <w:rtl w:val="0"/>
        </w:rPr>
        <w:t xml:space="preserve">The scope of work contained in this Method Statement is to explain to the Client and the Owner how to perform job execution for the following operations:</w:t>
      </w:r>
    </w:p>
    <w:p w:rsidR="00000000" w:rsidDel="00000000" w:rsidP="00000000" w:rsidRDefault="00000000" w:rsidRPr="00000000" w14:paraId="00000086">
      <w:pPr>
        <w:pStyle w:val="Heading5"/>
        <w:tabs>
          <w:tab w:val="left" w:leader="none" w:pos="1678"/>
        </w:tabs>
        <w:spacing w:line="240" w:lineRule="auto"/>
        <w:ind w:left="1133.858267716535" w:firstLine="1140"/>
        <w:rPr>
          <w:b w:val="0"/>
        </w:rPr>
      </w:pPr>
      <w:bookmarkStart w:colFirst="0" w:colLast="0" w:name="_ib0p7qiprobw" w:id="21"/>
      <w:bookmarkEnd w:id="21"/>
      <w:r w:rsidDel="00000000" w:rsidR="00000000" w:rsidRPr="00000000">
        <w:rPr>
          <w:rtl w:val="0"/>
        </w:rPr>
        <w:t xml:space="preserve">•</w:t>
      </w:r>
      <w:r w:rsidDel="00000000" w:rsidR="00000000" w:rsidRPr="00000000">
        <w:rPr>
          <w:b w:val="0"/>
          <w:rtl w:val="0"/>
        </w:rPr>
        <w:t xml:space="preserve"> Preparation of trailer as per design configuration and standby at the loading area.</w:t>
      </w:r>
    </w:p>
    <w:p w:rsidR="00000000" w:rsidDel="00000000" w:rsidP="00000000" w:rsidRDefault="00000000" w:rsidRPr="00000000" w14:paraId="00000087">
      <w:pPr>
        <w:pStyle w:val="Heading5"/>
        <w:tabs>
          <w:tab w:val="left" w:leader="none" w:pos="1678"/>
        </w:tabs>
        <w:spacing w:line="240" w:lineRule="auto"/>
        <w:ind w:left="1133.858267716535" w:firstLine="1140"/>
        <w:rPr>
          <w:b w:val="0"/>
        </w:rPr>
      </w:pPr>
      <w:bookmarkStart w:colFirst="0" w:colLast="0" w:name="_ptxcfu5gz2sq" w:id="22"/>
      <w:bookmarkEnd w:id="22"/>
      <w:r w:rsidDel="00000000" w:rsidR="00000000" w:rsidRPr="00000000">
        <w:rPr>
          <w:b w:val="0"/>
          <w:rtl w:val="0"/>
        </w:rPr>
        <w:t xml:space="preserve">•</w:t>
      </w:r>
      <w:r w:rsidDel="00000000" w:rsidR="00000000" w:rsidRPr="00000000">
        <w:rPr>
          <w:b w:val="0"/>
          <w:rtl w:val="0"/>
        </w:rPr>
        <w:t xml:space="preserve"> Receiving of cargo from the loading point onto the trailer.</w:t>
      </w:r>
    </w:p>
    <w:p w:rsidR="00000000" w:rsidDel="00000000" w:rsidP="00000000" w:rsidRDefault="00000000" w:rsidRPr="00000000" w14:paraId="00000088">
      <w:pPr>
        <w:pStyle w:val="Heading5"/>
        <w:tabs>
          <w:tab w:val="left" w:leader="none" w:pos="1678"/>
        </w:tabs>
        <w:spacing w:line="240" w:lineRule="auto"/>
        <w:ind w:left="1133.858267716535" w:firstLine="1140"/>
        <w:rPr>
          <w:b w:val="0"/>
        </w:rPr>
      </w:pPr>
      <w:bookmarkStart w:colFirst="0" w:colLast="0" w:name="_r6swkbe2kzg4" w:id="23"/>
      <w:bookmarkEnd w:id="23"/>
      <w:r w:rsidDel="00000000" w:rsidR="00000000" w:rsidRPr="00000000">
        <w:rPr>
          <w:b w:val="0"/>
          <w:rtl w:val="0"/>
        </w:rPr>
        <w:t xml:space="preserve">•</w:t>
      </w:r>
      <w:r w:rsidDel="00000000" w:rsidR="00000000" w:rsidRPr="00000000">
        <w:rPr>
          <w:b w:val="0"/>
          <w:rtl w:val="0"/>
        </w:rPr>
        <w:t xml:space="preserve"> Secure the cargo on the trailer.</w:t>
      </w:r>
    </w:p>
    <w:p w:rsidR="00000000" w:rsidDel="00000000" w:rsidP="00000000" w:rsidRDefault="00000000" w:rsidRPr="00000000" w14:paraId="00000089">
      <w:pPr>
        <w:pStyle w:val="Heading5"/>
        <w:tabs>
          <w:tab w:val="left" w:leader="none" w:pos="1678"/>
        </w:tabs>
        <w:spacing w:line="240" w:lineRule="auto"/>
        <w:ind w:left="1133.858267716535" w:firstLine="1140"/>
        <w:rPr>
          <w:b w:val="0"/>
        </w:rPr>
      </w:pPr>
      <w:bookmarkStart w:colFirst="0" w:colLast="0" w:name="_4440fyz72pa0" w:id="24"/>
      <w:bookmarkEnd w:id="24"/>
      <w:r w:rsidDel="00000000" w:rsidR="00000000" w:rsidRPr="00000000">
        <w:rPr>
          <w:b w:val="0"/>
          <w:rtl w:val="0"/>
        </w:rPr>
        <w:t xml:space="preserve">•</w:t>
      </w:r>
      <w:r w:rsidDel="00000000" w:rsidR="00000000" w:rsidRPr="00000000">
        <w:rPr>
          <w:b w:val="0"/>
          <w:rtl w:val="0"/>
        </w:rPr>
        <w:t xml:space="preserve"> In-land Transportation.</w:t>
      </w:r>
    </w:p>
    <w:p w:rsidR="00000000" w:rsidDel="00000000" w:rsidP="00000000" w:rsidRDefault="00000000" w:rsidRPr="00000000" w14:paraId="0000008A">
      <w:pPr>
        <w:pStyle w:val="Heading5"/>
        <w:tabs>
          <w:tab w:val="left" w:leader="none" w:pos="1678"/>
        </w:tabs>
        <w:spacing w:line="240" w:lineRule="auto"/>
        <w:ind w:left="1133.858267716535" w:firstLine="1140"/>
        <w:rPr>
          <w:b w:val="0"/>
        </w:rPr>
      </w:pPr>
      <w:bookmarkStart w:colFirst="0" w:colLast="0" w:name="_4gcaitsit3vm" w:id="25"/>
      <w:bookmarkEnd w:id="25"/>
      <w:r w:rsidDel="00000000" w:rsidR="00000000" w:rsidRPr="00000000">
        <w:rPr>
          <w:b w:val="0"/>
          <w:rtl w:val="0"/>
        </w:rPr>
        <w:t xml:space="preserve">•</w:t>
      </w:r>
      <w:r w:rsidDel="00000000" w:rsidR="00000000" w:rsidRPr="00000000">
        <w:rPr>
          <w:b w:val="0"/>
          <w:rtl w:val="0"/>
        </w:rPr>
        <w:t xml:space="preserve"> Positioning of the trailer to the designated unloading location.</w:t>
      </w:r>
    </w:p>
    <w:p w:rsidR="00000000" w:rsidDel="00000000" w:rsidP="00000000" w:rsidRDefault="00000000" w:rsidRPr="00000000" w14:paraId="0000008B">
      <w:pPr>
        <w:pStyle w:val="Heading5"/>
        <w:tabs>
          <w:tab w:val="left" w:leader="none" w:pos="1678"/>
        </w:tabs>
        <w:spacing w:line="240" w:lineRule="auto"/>
        <w:ind w:left="1133.858267716535" w:right="413.14960629921416" w:firstLine="0"/>
        <w:rPr>
          <w:b w:val="0"/>
        </w:rPr>
      </w:pPr>
      <w:bookmarkStart w:colFirst="0" w:colLast="0" w:name="_5fxmh1v00c9w" w:id="26"/>
      <w:bookmarkEnd w:id="26"/>
      <w:r w:rsidDel="00000000" w:rsidR="00000000" w:rsidRPr="00000000">
        <w:rPr>
          <w:b w:val="0"/>
          <w:rtl w:val="0"/>
        </w:rPr>
        <w:t xml:space="preserve">This Method Statement shall meet all engineering, documentation, preparation, and execution requirements of the operation. It is also used to get the requested approval and to ensure the safe and efficient execution of the operations.</w:t>
      </w:r>
    </w:p>
    <w:p w:rsidR="00000000" w:rsidDel="00000000" w:rsidP="00000000" w:rsidRDefault="00000000" w:rsidRPr="00000000" w14:paraId="0000008C">
      <w:pPr>
        <w:pStyle w:val="Heading5"/>
        <w:tabs>
          <w:tab w:val="left" w:leader="none" w:pos="1678"/>
        </w:tabs>
        <w:spacing w:line="240" w:lineRule="auto"/>
        <w:ind w:left="1133.858267716535" w:firstLine="0"/>
        <w:rPr/>
      </w:pPr>
      <w:bookmarkStart w:colFirst="0" w:colLast="0" w:name="_ehm95srowj7s" w:id="27"/>
      <w:bookmarkEnd w:id="27"/>
      <w:r w:rsidDel="00000000" w:rsidR="00000000" w:rsidRPr="00000000">
        <w:rPr>
          <w:rtl w:val="0"/>
        </w:rPr>
        <w:t xml:space="preserve">1.2</w:t>
      </w:r>
      <w:r w:rsidDel="00000000" w:rsidR="00000000" w:rsidRPr="00000000">
        <w:rPr>
          <w:rtl w:val="0"/>
        </w:rPr>
        <w:t xml:space="preserve"> </w:t>
      </w:r>
      <w:r w:rsidDel="00000000" w:rsidR="00000000" w:rsidRPr="00000000">
        <w:rPr>
          <w:rtl w:val="0"/>
        </w:rPr>
        <w:t xml:space="preserve">Cargo Description</w:t>
      </w:r>
    </w:p>
    <w:p w:rsidR="00000000" w:rsidDel="00000000" w:rsidP="00000000" w:rsidRDefault="00000000" w:rsidRPr="00000000" w14:paraId="0000008D">
      <w:pPr>
        <w:pStyle w:val="Heading5"/>
        <w:tabs>
          <w:tab w:val="left" w:leader="none" w:pos="1678"/>
        </w:tabs>
        <w:spacing w:line="240" w:lineRule="auto"/>
        <w:ind w:left="1133.858267716535" w:firstLine="0"/>
        <w:rPr>
          <w:b w:val="0"/>
        </w:rPr>
      </w:pPr>
      <w:bookmarkStart w:colFirst="0" w:colLast="0" w:name="_7bluzim18rry" w:id="28"/>
      <w:bookmarkEnd w:id="28"/>
      <w:r w:rsidDel="00000000" w:rsidR="00000000" w:rsidRPr="00000000">
        <w:rPr>
          <w:b w:val="0"/>
          <w:rtl w:val="0"/>
        </w:rPr>
        <w:t xml:space="preserve">Following is the summary of the heavy cargo given by the client:</w:t>
      </w:r>
    </w:p>
    <w:p w:rsidR="00000000" w:rsidDel="00000000" w:rsidP="00000000" w:rsidRDefault="00000000" w:rsidRPr="00000000" w14:paraId="0000008E">
      <w:pPr>
        <w:pStyle w:val="Heading5"/>
        <w:tabs>
          <w:tab w:val="left" w:leader="none" w:pos="1678"/>
        </w:tabs>
        <w:spacing w:line="276" w:lineRule="auto"/>
        <w:ind w:left="1133.858267716535" w:firstLine="0"/>
        <w:rPr/>
      </w:pPr>
      <w:bookmarkStart w:colFirst="0" w:colLast="0" w:name="_do79e5oik1j1" w:id="29"/>
      <w:bookmarkEnd w:id="29"/>
      <w:r w:rsidDel="00000000" w:rsidR="00000000" w:rsidRPr="00000000">
        <w:rPr>
          <w:rtl w:val="0"/>
        </w:rPr>
        <w:t xml:space="preserve">Cargo Picture</w:t>
      </w:r>
    </w:p>
    <w:p w:rsidR="00000000" w:rsidDel="00000000" w:rsidP="00000000" w:rsidRDefault="00000000" w:rsidRPr="00000000" w14:paraId="0000008F">
      <w:pPr>
        <w:tabs>
          <w:tab w:val="left" w:leader="none" w:pos="1678"/>
        </w:tabs>
        <w:rPr/>
      </w:pPr>
      <w:r w:rsidDel="00000000" w:rsidR="00000000" w:rsidRPr="00000000">
        <w:rPr>
          <w:rtl w:val="0"/>
        </w:rPr>
      </w:r>
    </w:p>
    <w:p w:rsidR="00000000" w:rsidDel="00000000" w:rsidP="00000000" w:rsidRDefault="00000000" w:rsidRPr="00000000" w14:paraId="00000090">
      <w:pPr>
        <w:tabs>
          <w:tab w:val="left" w:leader="none" w:pos="1678"/>
        </w:tabs>
        <w:ind w:left="1133.8582677165355" w:firstLine="0"/>
        <w:rPr/>
      </w:pPr>
      <w:r w:rsidDel="00000000" w:rsidR="00000000" w:rsidRPr="00000000">
        <w:rPr/>
        <w:drawing>
          <wp:inline distB="114300" distT="114300" distL="114300" distR="114300">
            <wp:extent cx="6419850" cy="3226829"/>
            <wp:effectExtent b="0" l="0" r="0" t="0"/>
            <wp:docPr id="10" name="image5.png"/>
            <a:graphic>
              <a:graphicData uri="http://schemas.openxmlformats.org/drawingml/2006/picture">
                <pic:pic>
                  <pic:nvPicPr>
                    <pic:cNvPr id="0" name="image5.png"/>
                    <pic:cNvPicPr preferRelativeResize="0"/>
                  </pic:nvPicPr>
                  <pic:blipFill>
                    <a:blip r:embed="rId14"/>
                    <a:srcRect b="-2387" l="0" r="0" t="13102"/>
                    <a:stretch>
                      <a:fillRect/>
                    </a:stretch>
                  </pic:blipFill>
                  <pic:spPr>
                    <a:xfrm>
                      <a:off x="0" y="0"/>
                      <a:ext cx="6419850" cy="3226829"/>
                    </a:xfrm>
                    <a:prstGeom prst="rect"/>
                    <a:ln/>
                  </pic:spPr>
                </pic:pic>
              </a:graphicData>
            </a:graphic>
          </wp:inline>
        </w:drawing>
      </w:r>
      <w:r w:rsidDel="00000000" w:rsidR="00000000" w:rsidRPr="00000000">
        <w:rPr>
          <w:rtl w:val="0"/>
        </w:rPr>
      </w:r>
    </w:p>
    <w:p w:rsidR="00000000" w:rsidDel="00000000" w:rsidP="00000000" w:rsidRDefault="00000000" w:rsidRPr="00000000" w14:paraId="00000091">
      <w:pPr>
        <w:tabs>
          <w:tab w:val="left" w:leader="none" w:pos="1678"/>
        </w:tabs>
        <w:rPr/>
      </w:pPr>
      <w:r w:rsidDel="00000000" w:rsidR="00000000" w:rsidRPr="00000000">
        <w:rPr>
          <w:rtl w:val="0"/>
        </w:rPr>
      </w:r>
    </w:p>
    <w:p w:rsidR="00000000" w:rsidDel="00000000" w:rsidP="00000000" w:rsidRDefault="00000000" w:rsidRPr="00000000" w14:paraId="00000092">
      <w:pPr>
        <w:tabs>
          <w:tab w:val="left" w:leader="none" w:pos="1678"/>
        </w:tabs>
        <w:ind w:left="0" w:right="838.3464566929138" w:firstLine="0"/>
        <w:rPr>
          <w:b w:val="1"/>
          <w:sz w:val="20"/>
          <w:szCs w:val="20"/>
        </w:rPr>
      </w:pPr>
      <w:r w:rsidDel="00000000" w:rsidR="00000000" w:rsidRPr="00000000">
        <w:rPr>
          <w:rtl w:val="0"/>
        </w:rPr>
        <w:tab/>
      </w:r>
      <w:r w:rsidDel="00000000" w:rsidR="00000000" w:rsidRPr="00000000">
        <w:rPr>
          <w:rtl w:val="0"/>
        </w:rPr>
      </w:r>
    </w:p>
    <w:p w:rsidR="00000000" w:rsidDel="00000000" w:rsidP="00000000" w:rsidRDefault="00000000" w:rsidRPr="00000000" w14:paraId="00000093">
      <w:pPr>
        <w:tabs>
          <w:tab w:val="left" w:leader="none" w:pos="1678"/>
        </w:tabs>
        <w:ind w:left="0" w:right="838.3464566929138" w:firstLine="0"/>
        <w:rPr>
          <w:b w:val="1"/>
          <w:sz w:val="20"/>
          <w:szCs w:val="20"/>
        </w:rPr>
      </w:pPr>
      <w:r w:rsidDel="00000000" w:rsidR="00000000" w:rsidRPr="00000000">
        <w:rPr>
          <w:rtl w:val="0"/>
        </w:rPr>
      </w:r>
    </w:p>
    <w:p w:rsidR="00000000" w:rsidDel="00000000" w:rsidP="00000000" w:rsidRDefault="00000000" w:rsidRPr="00000000" w14:paraId="00000094">
      <w:pPr>
        <w:tabs>
          <w:tab w:val="left" w:leader="none" w:pos="1678"/>
        </w:tabs>
        <w:ind w:left="0" w:right="838.3464566929138" w:firstLine="0"/>
        <w:rPr>
          <w:b w:val="1"/>
          <w:sz w:val="20"/>
          <w:szCs w:val="20"/>
        </w:rPr>
      </w:pPr>
      <w:r w:rsidDel="00000000" w:rsidR="00000000" w:rsidRPr="00000000">
        <w:rPr>
          <w:rtl w:val="0"/>
        </w:rPr>
      </w:r>
    </w:p>
    <w:p w:rsidR="00000000" w:rsidDel="00000000" w:rsidP="00000000" w:rsidRDefault="00000000" w:rsidRPr="00000000" w14:paraId="00000095">
      <w:pPr>
        <w:tabs>
          <w:tab w:val="left" w:leader="none" w:pos="1678"/>
        </w:tabs>
        <w:ind w:left="0" w:right="838.3464566929138" w:firstLine="0"/>
        <w:rPr>
          <w:b w:val="1"/>
          <w:sz w:val="20"/>
          <w:szCs w:val="20"/>
        </w:rPr>
      </w:pPr>
      <w:r w:rsidDel="00000000" w:rsidR="00000000" w:rsidRPr="00000000">
        <w:rPr>
          <w:rtl w:val="0"/>
        </w:rPr>
      </w:r>
    </w:p>
    <w:tbl>
      <w:tblPr>
        <w:tblStyle w:val="Table4"/>
        <w:tblW w:w="11250.0" w:type="dxa"/>
        <w:jc w:val="left"/>
        <w:tblInd w:w="24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620"/>
        <w:gridCol w:w="1470"/>
        <w:gridCol w:w="1770"/>
        <w:gridCol w:w="1830"/>
        <w:gridCol w:w="2415"/>
        <w:gridCol w:w="2145"/>
        <w:tblGridChange w:id="0">
          <w:tblGrid>
            <w:gridCol w:w="1620"/>
            <w:gridCol w:w="1470"/>
            <w:gridCol w:w="1770"/>
            <w:gridCol w:w="1830"/>
            <w:gridCol w:w="2415"/>
            <w:gridCol w:w="2145"/>
          </w:tblGrid>
        </w:tblGridChange>
      </w:tblGrid>
      <w:tr>
        <w:trPr>
          <w:cantSplit w:val="0"/>
          <w:trHeight w:val="270" w:hRule="atLeast"/>
          <w:tblHeader w:val="0"/>
        </w:trPr>
        <w:tc>
          <w:tcPr>
            <w:vMerge w:val="restart"/>
          </w:tcPr>
          <w:p w:rsidR="00000000" w:rsidDel="00000000" w:rsidP="00000000" w:rsidRDefault="00000000" w:rsidRPr="00000000" w14:paraId="00000096">
            <w:pPr>
              <w:spacing w:before="11" w:lineRule="auto"/>
              <w:rPr>
                <w:b w:val="1"/>
                <w:sz w:val="17"/>
                <w:szCs w:val="17"/>
              </w:rPr>
            </w:pPr>
            <w:r w:rsidDel="00000000" w:rsidR="00000000" w:rsidRPr="00000000">
              <w:rPr>
                <w:rtl w:val="0"/>
              </w:rPr>
            </w:r>
          </w:p>
          <w:p w:rsidR="00000000" w:rsidDel="00000000" w:rsidP="00000000" w:rsidRDefault="00000000" w:rsidRPr="00000000" w14:paraId="00000097">
            <w:pPr>
              <w:ind w:left="139" w:firstLine="0"/>
              <w:rPr>
                <w:sz w:val="20"/>
                <w:szCs w:val="20"/>
              </w:rPr>
            </w:pPr>
            <w:r w:rsidDel="00000000" w:rsidR="00000000" w:rsidRPr="00000000">
              <w:rPr>
                <w:sz w:val="20"/>
                <w:szCs w:val="20"/>
              </w:rPr>
              <w:drawing>
                <wp:inline distB="0" distT="0" distL="0" distR="0">
                  <wp:extent cx="850719" cy="701992"/>
                  <wp:effectExtent b="0" l="0" r="0" t="0"/>
                  <wp:docPr descr="A logo with a road and text  Description automatically generated" id="12" name="image4.png"/>
                  <a:graphic>
                    <a:graphicData uri="http://schemas.openxmlformats.org/drawingml/2006/picture">
                      <pic:pic>
                        <pic:nvPicPr>
                          <pic:cNvPr descr="A logo with a road and text  Description automatically generated" id="0" name="image4.png"/>
                          <pic:cNvPicPr preferRelativeResize="0"/>
                        </pic:nvPicPr>
                        <pic:blipFill>
                          <a:blip r:embed="rId11"/>
                          <a:srcRect b="0" l="0" r="0" t="0"/>
                          <a:stretch>
                            <a:fillRect/>
                          </a:stretch>
                        </pic:blipFill>
                        <pic:spPr>
                          <a:xfrm>
                            <a:off x="0" y="0"/>
                            <a:ext cx="850719" cy="701992"/>
                          </a:xfrm>
                          <a:prstGeom prst="rect"/>
                          <a:ln/>
                        </pic:spPr>
                      </pic:pic>
                    </a:graphicData>
                  </a:graphic>
                </wp:inline>
              </w:drawing>
            </w:r>
            <w:r w:rsidDel="00000000" w:rsidR="00000000" w:rsidRPr="00000000">
              <w:rPr>
                <w:rtl w:val="0"/>
              </w:rPr>
            </w:r>
          </w:p>
        </w:tc>
        <w:tc>
          <w:tcPr>
            <w:gridSpan w:val="5"/>
          </w:tcPr>
          <w:p w:rsidR="00000000" w:rsidDel="00000000" w:rsidP="00000000" w:rsidRDefault="00000000" w:rsidRPr="00000000" w14:paraId="00000098">
            <w:pPr>
              <w:spacing w:line="253" w:lineRule="auto"/>
              <w:ind w:left="108" w:firstLine="0"/>
              <w:rPr>
                <w:sz w:val="20"/>
                <w:szCs w:val="20"/>
              </w:rPr>
            </w:pPr>
            <w:r w:rsidDel="00000000" w:rsidR="00000000" w:rsidRPr="00000000">
              <w:rPr>
                <w:sz w:val="20"/>
                <w:szCs w:val="20"/>
                <w:rtl w:val="0"/>
              </w:rPr>
              <w:t xml:space="preserve">Subject: Method Statement – In-land Transportation</w:t>
            </w:r>
          </w:p>
        </w:tc>
      </w:tr>
      <w:tr>
        <w:trPr>
          <w:cantSplit w:val="0"/>
          <w:trHeight w:val="273" w:hRule="atLeast"/>
          <w:tblHeader w:val="0"/>
        </w:trPr>
        <w:tc>
          <w:tcPr>
            <w:vMerge w:val="continue"/>
          </w:tcPr>
          <w:p w:rsidR="00000000" w:rsidDel="00000000" w:rsidP="00000000" w:rsidRDefault="00000000" w:rsidRPr="00000000" w14:paraId="0000009D">
            <w:pPr>
              <w:spacing w:line="276" w:lineRule="auto"/>
              <w:rPr>
                <w:sz w:val="24"/>
                <w:szCs w:val="24"/>
              </w:rPr>
            </w:pPr>
            <w:r w:rsidDel="00000000" w:rsidR="00000000" w:rsidRPr="00000000">
              <w:rPr>
                <w:rtl w:val="0"/>
              </w:rPr>
            </w:r>
          </w:p>
        </w:tc>
        <w:tc>
          <w:tcPr>
            <w:gridSpan w:val="5"/>
          </w:tcPr>
          <w:p w:rsidR="00000000" w:rsidDel="00000000" w:rsidP="00000000" w:rsidRDefault="00000000" w:rsidRPr="00000000" w14:paraId="0000009E">
            <w:pPr>
              <w:spacing w:line="253" w:lineRule="auto"/>
              <w:ind w:left="108" w:firstLine="0"/>
              <w:rPr>
                <w:sz w:val="20"/>
                <w:szCs w:val="20"/>
              </w:rPr>
            </w:pPr>
            <w:r w:rsidDel="00000000" w:rsidR="00000000" w:rsidRPr="00000000">
              <w:rPr>
                <w:sz w:val="20"/>
                <w:szCs w:val="20"/>
                <w:rtl w:val="0"/>
              </w:rPr>
              <w:t xml:space="preserve">Client: C&amp;P LOGISTICS SDN BHD</w:t>
            </w:r>
          </w:p>
        </w:tc>
      </w:tr>
      <w:tr>
        <w:trPr>
          <w:cantSplit w:val="0"/>
          <w:trHeight w:val="300" w:hRule="atLeast"/>
          <w:tblHeader w:val="0"/>
        </w:trPr>
        <w:tc>
          <w:tcPr>
            <w:vMerge w:val="continue"/>
          </w:tcPr>
          <w:p w:rsidR="00000000" w:rsidDel="00000000" w:rsidP="00000000" w:rsidRDefault="00000000" w:rsidRPr="00000000" w14:paraId="000000A3">
            <w:pPr>
              <w:spacing w:line="276" w:lineRule="auto"/>
              <w:rPr>
                <w:sz w:val="24"/>
                <w:szCs w:val="24"/>
              </w:rPr>
            </w:pPr>
            <w:r w:rsidDel="00000000" w:rsidR="00000000" w:rsidRPr="00000000">
              <w:rPr>
                <w:rtl w:val="0"/>
              </w:rPr>
            </w:r>
          </w:p>
        </w:tc>
        <w:tc>
          <w:tcPr>
            <w:gridSpan w:val="5"/>
          </w:tcPr>
          <w:p w:rsidR="00000000" w:rsidDel="00000000" w:rsidP="00000000" w:rsidRDefault="00000000" w:rsidRPr="00000000" w14:paraId="000000A4">
            <w:pPr>
              <w:spacing w:line="271" w:lineRule="auto"/>
              <w:ind w:left="108" w:firstLine="0"/>
              <w:rPr>
                <w:sz w:val="20"/>
                <w:szCs w:val="20"/>
              </w:rPr>
            </w:pPr>
            <w:r w:rsidDel="00000000" w:rsidR="00000000" w:rsidRPr="00000000">
              <w:rPr>
                <w:sz w:val="20"/>
                <w:szCs w:val="20"/>
                <w:rtl w:val="0"/>
              </w:rPr>
              <w:t xml:space="preserve">Project: Transportation from TOK BALI SUPPLY BASE to KEMAMAN SUPPLY BASE</w:t>
            </w:r>
          </w:p>
        </w:tc>
      </w:tr>
      <w:tr>
        <w:trPr>
          <w:cantSplit w:val="0"/>
          <w:trHeight w:val="546" w:hRule="atLeast"/>
          <w:tblHeader w:val="0"/>
        </w:trPr>
        <w:tc>
          <w:tcPr>
            <w:vMerge w:val="continue"/>
          </w:tcPr>
          <w:p w:rsidR="00000000" w:rsidDel="00000000" w:rsidP="00000000" w:rsidRDefault="00000000" w:rsidRPr="00000000" w14:paraId="000000A9">
            <w:pPr>
              <w:spacing w:line="276" w:lineRule="auto"/>
              <w:rPr>
                <w:sz w:val="24"/>
                <w:szCs w:val="24"/>
              </w:rPr>
            </w:pPr>
            <w:r w:rsidDel="00000000" w:rsidR="00000000" w:rsidRPr="00000000">
              <w:rPr>
                <w:rtl w:val="0"/>
              </w:rPr>
            </w:r>
          </w:p>
        </w:tc>
        <w:tc>
          <w:tcPr/>
          <w:p w:rsidR="00000000" w:rsidDel="00000000" w:rsidP="00000000" w:rsidRDefault="00000000" w:rsidRPr="00000000" w14:paraId="000000AA">
            <w:pPr>
              <w:spacing w:line="272" w:lineRule="auto"/>
              <w:ind w:left="108" w:right="849" w:firstLine="0"/>
              <w:rPr>
                <w:sz w:val="20"/>
                <w:szCs w:val="20"/>
              </w:rPr>
            </w:pPr>
            <w:r w:rsidDel="00000000" w:rsidR="00000000" w:rsidRPr="00000000">
              <w:rPr>
                <w:sz w:val="20"/>
                <w:szCs w:val="20"/>
                <w:rtl w:val="0"/>
              </w:rPr>
              <w:t xml:space="preserve">Doc:OOG/24-1</w:t>
            </w:r>
          </w:p>
        </w:tc>
        <w:tc>
          <w:tcPr/>
          <w:p w:rsidR="00000000" w:rsidDel="00000000" w:rsidP="00000000" w:rsidRDefault="00000000" w:rsidRPr="00000000" w14:paraId="000000AB">
            <w:pPr>
              <w:spacing w:line="272" w:lineRule="auto"/>
              <w:ind w:left="108" w:right="288" w:firstLine="0"/>
              <w:rPr>
                <w:sz w:val="20"/>
                <w:szCs w:val="20"/>
              </w:rPr>
            </w:pPr>
            <w:r w:rsidDel="00000000" w:rsidR="00000000" w:rsidRPr="00000000">
              <w:rPr>
                <w:sz w:val="20"/>
                <w:szCs w:val="20"/>
                <w:rtl w:val="0"/>
              </w:rPr>
              <w:t xml:space="preserve">Revision: 00</w:t>
            </w:r>
          </w:p>
        </w:tc>
        <w:tc>
          <w:tcPr/>
          <w:p w:rsidR="00000000" w:rsidDel="00000000" w:rsidP="00000000" w:rsidRDefault="00000000" w:rsidRPr="00000000" w14:paraId="000000AC">
            <w:pPr>
              <w:spacing w:line="272" w:lineRule="auto"/>
              <w:ind w:left="166" w:right="576" w:hanging="58.00000000000001"/>
              <w:rPr>
                <w:sz w:val="20"/>
                <w:szCs w:val="20"/>
              </w:rPr>
            </w:pPr>
            <w:r w:rsidDel="00000000" w:rsidR="00000000" w:rsidRPr="00000000">
              <w:rPr>
                <w:sz w:val="20"/>
                <w:szCs w:val="20"/>
                <w:rtl w:val="0"/>
              </w:rPr>
              <w:t xml:space="preserve">Date: 29/08/2024</w:t>
            </w:r>
          </w:p>
        </w:tc>
        <w:tc>
          <w:tcPr/>
          <w:p w:rsidR="00000000" w:rsidDel="00000000" w:rsidP="00000000" w:rsidRDefault="00000000" w:rsidRPr="00000000" w14:paraId="000000AD">
            <w:pPr>
              <w:spacing w:line="272" w:lineRule="auto"/>
              <w:ind w:left="107" w:right="399" w:firstLine="0"/>
              <w:rPr>
                <w:sz w:val="20"/>
                <w:szCs w:val="20"/>
              </w:rPr>
            </w:pPr>
            <w:r w:rsidDel="00000000" w:rsidR="00000000" w:rsidRPr="00000000">
              <w:rPr>
                <w:sz w:val="20"/>
                <w:szCs w:val="20"/>
                <w:rtl w:val="0"/>
              </w:rPr>
              <w:t xml:space="preserve">Description: Issued for Review</w:t>
            </w:r>
          </w:p>
        </w:tc>
        <w:tc>
          <w:tcPr/>
          <w:p w:rsidR="00000000" w:rsidDel="00000000" w:rsidP="00000000" w:rsidRDefault="00000000" w:rsidRPr="00000000" w14:paraId="000000AE">
            <w:pPr>
              <w:ind w:left="111" w:firstLine="0"/>
              <w:rPr>
                <w:sz w:val="20"/>
                <w:szCs w:val="20"/>
              </w:rPr>
            </w:pPr>
            <w:r w:rsidDel="00000000" w:rsidR="00000000" w:rsidRPr="00000000">
              <w:rPr>
                <w:sz w:val="20"/>
                <w:szCs w:val="20"/>
                <w:rtl w:val="0"/>
              </w:rPr>
              <w:t xml:space="preserve">Initial: Miishan</w:t>
            </w:r>
          </w:p>
        </w:tc>
      </w:tr>
    </w:tbl>
    <w:p w:rsidR="00000000" w:rsidDel="00000000" w:rsidP="00000000" w:rsidRDefault="00000000" w:rsidRPr="00000000" w14:paraId="000000AF">
      <w:pPr>
        <w:tabs>
          <w:tab w:val="left" w:leader="none" w:pos="1125"/>
        </w:tabs>
        <w:spacing w:before="75" w:lineRule="auto"/>
        <w:ind w:left="0" w:firstLine="0"/>
        <w:rPr>
          <w:b w:val="1"/>
          <w:sz w:val="28"/>
          <w:szCs w:val="28"/>
        </w:rPr>
      </w:pPr>
      <w:r w:rsidDel="00000000" w:rsidR="00000000" w:rsidRPr="00000000">
        <w:rPr>
          <w:b w:val="1"/>
          <w:sz w:val="28"/>
          <w:szCs w:val="28"/>
          <w:rtl w:val="0"/>
        </w:rPr>
        <w:tab/>
      </w:r>
    </w:p>
    <w:p w:rsidR="00000000" w:rsidDel="00000000" w:rsidP="00000000" w:rsidRDefault="00000000" w:rsidRPr="00000000" w14:paraId="000000B0">
      <w:pPr>
        <w:tabs>
          <w:tab w:val="left" w:leader="none" w:pos="1125"/>
        </w:tabs>
        <w:spacing w:before="75" w:lineRule="auto"/>
        <w:ind w:left="0" w:firstLine="0"/>
        <w:rPr>
          <w:b w:val="1"/>
          <w:sz w:val="28"/>
          <w:szCs w:val="28"/>
        </w:rPr>
      </w:pPr>
      <w:r w:rsidDel="00000000" w:rsidR="00000000" w:rsidRPr="00000000">
        <w:rPr>
          <w:b w:val="1"/>
          <w:sz w:val="28"/>
          <w:szCs w:val="28"/>
          <w:rtl w:val="0"/>
        </w:rPr>
        <w:tab/>
        <w:t xml:space="preserve">2.0 HSE REQUIREMENTS.</w:t>
      </w:r>
    </w:p>
    <w:p w:rsidR="00000000" w:rsidDel="00000000" w:rsidP="00000000" w:rsidRDefault="00000000" w:rsidRPr="00000000" w14:paraId="000000B1">
      <w:pPr>
        <w:tabs>
          <w:tab w:val="left" w:leader="none" w:pos="1125"/>
        </w:tabs>
        <w:spacing w:before="75" w:lineRule="auto"/>
        <w:ind w:left="0" w:firstLine="0"/>
        <w:rPr>
          <w:b w:val="1"/>
          <w:sz w:val="28"/>
          <w:szCs w:val="28"/>
        </w:rPr>
      </w:pPr>
      <w:r w:rsidDel="00000000" w:rsidR="00000000" w:rsidRPr="00000000">
        <w:rPr>
          <w:rtl w:val="0"/>
        </w:rPr>
      </w:r>
    </w:p>
    <w:p w:rsidR="00000000" w:rsidDel="00000000" w:rsidP="00000000" w:rsidRDefault="00000000" w:rsidRPr="00000000" w14:paraId="000000B2">
      <w:pPr>
        <w:tabs>
          <w:tab w:val="left" w:leader="none" w:pos="1678"/>
        </w:tabs>
        <w:spacing w:before="75" w:lineRule="auto"/>
        <w:ind w:left="1133.8582677165355" w:firstLine="0"/>
        <w:rPr>
          <w:sz w:val="24"/>
          <w:szCs w:val="24"/>
        </w:rPr>
      </w:pPr>
      <w:r w:rsidDel="00000000" w:rsidR="00000000" w:rsidRPr="00000000">
        <w:rPr>
          <w:sz w:val="24"/>
          <w:szCs w:val="24"/>
          <w:rtl w:val="0"/>
        </w:rPr>
        <w:t xml:space="preserve">Ensure that truck loading and unloading operations are completed safely and comply with the</w:t>
      </w:r>
    </w:p>
    <w:p w:rsidR="00000000" w:rsidDel="00000000" w:rsidP="00000000" w:rsidRDefault="00000000" w:rsidRPr="00000000" w14:paraId="000000B3">
      <w:pPr>
        <w:tabs>
          <w:tab w:val="left" w:leader="none" w:pos="1678"/>
        </w:tabs>
        <w:spacing w:before="75" w:lineRule="auto"/>
        <w:ind w:left="1133.8582677165355" w:firstLine="0"/>
        <w:rPr>
          <w:sz w:val="24"/>
          <w:szCs w:val="24"/>
        </w:rPr>
      </w:pPr>
      <w:r w:rsidDel="00000000" w:rsidR="00000000" w:rsidRPr="00000000">
        <w:rPr>
          <w:sz w:val="24"/>
          <w:szCs w:val="24"/>
          <w:rtl w:val="0"/>
        </w:rPr>
        <w:t xml:space="preserve">regulations for oversized cargo meets safety requirements.</w:t>
      </w:r>
    </w:p>
    <w:p w:rsidR="00000000" w:rsidDel="00000000" w:rsidP="00000000" w:rsidRDefault="00000000" w:rsidRPr="00000000" w14:paraId="000000B4">
      <w:pPr>
        <w:tabs>
          <w:tab w:val="left" w:leader="none" w:pos="1678"/>
        </w:tabs>
        <w:spacing w:before="75" w:lineRule="auto"/>
        <w:ind w:left="1133.8582677165355" w:firstLine="0"/>
        <w:rPr>
          <w:sz w:val="24"/>
          <w:szCs w:val="24"/>
        </w:rPr>
      </w:pPr>
      <w:r w:rsidDel="00000000" w:rsidR="00000000" w:rsidRPr="00000000">
        <w:rPr>
          <w:rtl w:val="0"/>
        </w:rPr>
      </w:r>
    </w:p>
    <w:p w:rsidR="00000000" w:rsidDel="00000000" w:rsidP="00000000" w:rsidRDefault="00000000" w:rsidRPr="00000000" w14:paraId="000000B5">
      <w:pPr>
        <w:tabs>
          <w:tab w:val="left" w:leader="none" w:pos="1678"/>
        </w:tabs>
        <w:spacing w:before="75" w:lineRule="auto"/>
        <w:ind w:left="1133.8582677165355" w:firstLine="0"/>
        <w:rPr>
          <w:sz w:val="24"/>
          <w:szCs w:val="24"/>
        </w:rPr>
      </w:pPr>
      <w:r w:rsidDel="00000000" w:rsidR="00000000" w:rsidRPr="00000000">
        <w:rPr>
          <w:sz w:val="24"/>
          <w:szCs w:val="24"/>
          <w:rtl w:val="0"/>
        </w:rPr>
        <w:t xml:space="preserve">• </w:t>
      </w:r>
      <w:r w:rsidDel="00000000" w:rsidR="00000000" w:rsidRPr="00000000">
        <w:rPr>
          <w:sz w:val="24"/>
          <w:szCs w:val="24"/>
          <w:rtl w:val="0"/>
        </w:rPr>
        <w:t xml:space="preserve">Carry out an Operational Meeting with all involved parties.</w:t>
      </w:r>
    </w:p>
    <w:p w:rsidR="00000000" w:rsidDel="00000000" w:rsidP="00000000" w:rsidRDefault="00000000" w:rsidRPr="00000000" w14:paraId="000000B6">
      <w:pPr>
        <w:tabs>
          <w:tab w:val="left" w:leader="none" w:pos="1678"/>
        </w:tabs>
        <w:spacing w:before="75" w:lineRule="auto"/>
        <w:ind w:left="1133.8582677165355" w:firstLine="0"/>
        <w:rPr>
          <w:sz w:val="24"/>
          <w:szCs w:val="24"/>
        </w:rPr>
      </w:pPr>
      <w:r w:rsidDel="00000000" w:rsidR="00000000" w:rsidRPr="00000000">
        <w:rPr>
          <w:sz w:val="24"/>
          <w:szCs w:val="24"/>
          <w:rtl w:val="0"/>
        </w:rPr>
        <w:t xml:space="preserve">• </w:t>
      </w:r>
      <w:r w:rsidDel="00000000" w:rsidR="00000000" w:rsidRPr="00000000">
        <w:rPr>
          <w:sz w:val="24"/>
          <w:szCs w:val="24"/>
          <w:rtl w:val="0"/>
        </w:rPr>
        <w:t xml:space="preserve">Carry out toolbox meetings/ safety briefing before the execution of the load-out operations to communicate the hazards associated with the operation and actions taken/ safety measures to minimize the risk.</w:t>
      </w:r>
    </w:p>
    <w:p w:rsidR="00000000" w:rsidDel="00000000" w:rsidP="00000000" w:rsidRDefault="00000000" w:rsidRPr="00000000" w14:paraId="000000B7">
      <w:pPr>
        <w:tabs>
          <w:tab w:val="left" w:leader="none" w:pos="1678"/>
        </w:tabs>
        <w:spacing w:before="75" w:lineRule="auto"/>
        <w:ind w:left="1133.8582677165355" w:firstLine="0"/>
        <w:rPr>
          <w:sz w:val="24"/>
          <w:szCs w:val="24"/>
        </w:rPr>
      </w:pPr>
      <w:r w:rsidDel="00000000" w:rsidR="00000000" w:rsidRPr="00000000">
        <w:rPr>
          <w:sz w:val="24"/>
          <w:szCs w:val="24"/>
          <w:rtl w:val="0"/>
        </w:rPr>
        <w:t xml:space="preserve">• </w:t>
      </w:r>
      <w:r w:rsidDel="00000000" w:rsidR="00000000" w:rsidRPr="00000000">
        <w:rPr>
          <w:sz w:val="24"/>
          <w:szCs w:val="24"/>
          <w:rtl w:val="0"/>
        </w:rPr>
        <w:t xml:space="preserve">Ensure that personnel not directly involved in this operation are kept away from the operation.</w:t>
      </w:r>
    </w:p>
    <w:p w:rsidR="00000000" w:rsidDel="00000000" w:rsidP="00000000" w:rsidRDefault="00000000" w:rsidRPr="00000000" w14:paraId="000000B8">
      <w:pPr>
        <w:tabs>
          <w:tab w:val="left" w:leader="none" w:pos="1678"/>
        </w:tabs>
        <w:spacing w:before="75" w:lineRule="auto"/>
        <w:ind w:left="1133.8582677165355" w:firstLine="0"/>
        <w:rPr>
          <w:sz w:val="24"/>
          <w:szCs w:val="24"/>
        </w:rPr>
      </w:pPr>
      <w:r w:rsidDel="00000000" w:rsidR="00000000" w:rsidRPr="00000000">
        <w:rPr>
          <w:sz w:val="24"/>
          <w:szCs w:val="24"/>
          <w:rtl w:val="0"/>
        </w:rPr>
        <w:t xml:space="preserve">• </w:t>
      </w:r>
      <w:r w:rsidDel="00000000" w:rsidR="00000000" w:rsidRPr="00000000">
        <w:rPr>
          <w:sz w:val="24"/>
          <w:szCs w:val="24"/>
          <w:rtl w:val="0"/>
        </w:rPr>
        <w:t xml:space="preserve">Ensure the cargo is transported according to JMP.</w:t>
      </w:r>
    </w:p>
    <w:p w:rsidR="00000000" w:rsidDel="00000000" w:rsidP="00000000" w:rsidRDefault="00000000" w:rsidRPr="00000000" w14:paraId="000000B9">
      <w:pPr>
        <w:tabs>
          <w:tab w:val="left" w:leader="none" w:pos="1678"/>
        </w:tabs>
        <w:spacing w:before="75" w:lineRule="auto"/>
        <w:ind w:left="1133.8582677165355" w:firstLine="0"/>
        <w:rPr>
          <w:sz w:val="24"/>
          <w:szCs w:val="24"/>
        </w:rPr>
      </w:pPr>
      <w:r w:rsidDel="00000000" w:rsidR="00000000" w:rsidRPr="00000000">
        <w:rPr>
          <w:sz w:val="24"/>
          <w:szCs w:val="24"/>
          <w:rtl w:val="0"/>
        </w:rPr>
        <w:t xml:space="preserve">• </w:t>
      </w:r>
      <w:r w:rsidDel="00000000" w:rsidR="00000000" w:rsidRPr="00000000">
        <w:rPr>
          <w:sz w:val="24"/>
          <w:szCs w:val="24"/>
          <w:rtl w:val="0"/>
        </w:rPr>
        <w:t xml:space="preserve">Every personnel involved must wear the necessary PPE.</w:t>
      </w:r>
    </w:p>
    <w:p w:rsidR="00000000" w:rsidDel="00000000" w:rsidP="00000000" w:rsidRDefault="00000000" w:rsidRPr="00000000" w14:paraId="000000BA">
      <w:pPr>
        <w:tabs>
          <w:tab w:val="left" w:leader="none" w:pos="1678"/>
        </w:tabs>
        <w:spacing w:before="75" w:lineRule="auto"/>
        <w:ind w:left="1133.8582677165355" w:firstLine="0"/>
        <w:rPr>
          <w:sz w:val="24"/>
          <w:szCs w:val="24"/>
        </w:rPr>
      </w:pPr>
      <w:r w:rsidDel="00000000" w:rsidR="00000000" w:rsidRPr="00000000">
        <w:rPr>
          <w:sz w:val="24"/>
          <w:szCs w:val="24"/>
          <w:rtl w:val="0"/>
        </w:rPr>
        <w:t xml:space="preserve">• </w:t>
      </w:r>
      <w:r w:rsidDel="00000000" w:rsidR="00000000" w:rsidRPr="00000000">
        <w:rPr>
          <w:sz w:val="24"/>
          <w:szCs w:val="24"/>
          <w:rtl w:val="0"/>
        </w:rPr>
        <w:t xml:space="preserve">Pre-departure checks to be completed on all equipment before job execution.</w:t>
      </w:r>
    </w:p>
    <w:p w:rsidR="00000000" w:rsidDel="00000000" w:rsidP="00000000" w:rsidRDefault="00000000" w:rsidRPr="00000000" w14:paraId="000000BB">
      <w:pPr>
        <w:tabs>
          <w:tab w:val="left" w:leader="none" w:pos="1678"/>
        </w:tabs>
        <w:spacing w:before="75" w:lineRule="auto"/>
        <w:ind w:left="1133.8582677165355" w:firstLine="0"/>
        <w:rPr>
          <w:sz w:val="24"/>
          <w:szCs w:val="24"/>
        </w:rPr>
      </w:pPr>
      <w:r w:rsidDel="00000000" w:rsidR="00000000" w:rsidRPr="00000000">
        <w:rPr>
          <w:sz w:val="24"/>
          <w:szCs w:val="24"/>
          <w:rtl w:val="0"/>
        </w:rPr>
        <w:t xml:space="preserve">• </w:t>
      </w:r>
      <w:r w:rsidDel="00000000" w:rsidR="00000000" w:rsidRPr="00000000">
        <w:rPr>
          <w:sz w:val="24"/>
          <w:szCs w:val="24"/>
          <w:rtl w:val="0"/>
        </w:rPr>
        <w:t xml:space="preserve">In the event of an emergency/incident during the operation, the personnel involved in the operation must follow the client’s emergency response procedures at all times. Coordination with the site representative is a MUST.</w:t>
      </w:r>
    </w:p>
    <w:p w:rsidR="00000000" w:rsidDel="00000000" w:rsidP="00000000" w:rsidRDefault="00000000" w:rsidRPr="00000000" w14:paraId="000000BC">
      <w:pPr>
        <w:tabs>
          <w:tab w:val="left" w:leader="none" w:pos="1678"/>
        </w:tabs>
        <w:spacing w:before="75" w:lineRule="auto"/>
        <w:ind w:left="1133.8582677165355" w:firstLine="0"/>
        <w:rPr>
          <w:sz w:val="24"/>
          <w:szCs w:val="24"/>
        </w:rPr>
      </w:pPr>
      <w:r w:rsidDel="00000000" w:rsidR="00000000" w:rsidRPr="00000000">
        <w:rPr>
          <w:rtl w:val="0"/>
        </w:rPr>
      </w:r>
    </w:p>
    <w:p w:rsidR="00000000" w:rsidDel="00000000" w:rsidP="00000000" w:rsidRDefault="00000000" w:rsidRPr="00000000" w14:paraId="000000BD">
      <w:pPr>
        <w:tabs>
          <w:tab w:val="left" w:leader="none" w:pos="1678"/>
        </w:tabs>
        <w:spacing w:before="75" w:lineRule="auto"/>
        <w:ind w:left="1133.8582677165355" w:firstLine="0"/>
        <w:rPr>
          <w:sz w:val="24"/>
          <w:szCs w:val="24"/>
        </w:rPr>
      </w:pPr>
      <w:r w:rsidDel="00000000" w:rsidR="00000000" w:rsidRPr="00000000">
        <w:rPr>
          <w:rtl w:val="0"/>
        </w:rPr>
      </w:r>
    </w:p>
    <w:p w:rsidR="00000000" w:rsidDel="00000000" w:rsidP="00000000" w:rsidRDefault="00000000" w:rsidRPr="00000000" w14:paraId="000000BE">
      <w:pPr>
        <w:tabs>
          <w:tab w:val="left" w:leader="none" w:pos="1678"/>
        </w:tabs>
        <w:spacing w:before="75" w:lineRule="auto"/>
        <w:ind w:left="1133.8582677165355" w:firstLine="0"/>
        <w:rPr>
          <w:sz w:val="24"/>
          <w:szCs w:val="24"/>
        </w:rPr>
      </w:pPr>
      <w:r w:rsidDel="00000000" w:rsidR="00000000" w:rsidRPr="00000000">
        <w:rPr>
          <w:rtl w:val="0"/>
        </w:rPr>
      </w:r>
    </w:p>
    <w:p w:rsidR="00000000" w:rsidDel="00000000" w:rsidP="00000000" w:rsidRDefault="00000000" w:rsidRPr="00000000" w14:paraId="000000B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678"/>
        </w:tabs>
        <w:spacing w:after="0" w:before="75" w:line="240" w:lineRule="auto"/>
        <w:ind w:left="1680" w:right="0" w:firstLine="0"/>
        <w:jc w:val="left"/>
        <w:rPr>
          <w:sz w:val="24"/>
          <w:szCs w:val="24"/>
        </w:rPr>
      </w:pPr>
      <w:r w:rsidDel="00000000" w:rsidR="00000000" w:rsidRPr="00000000">
        <w:rPr>
          <w:rtl w:val="0"/>
        </w:rPr>
      </w:r>
    </w:p>
    <w:p w:rsidR="00000000" w:rsidDel="00000000" w:rsidP="00000000" w:rsidRDefault="00000000" w:rsidRPr="00000000" w14:paraId="000000C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678"/>
        </w:tabs>
        <w:spacing w:after="0" w:before="75" w:line="240" w:lineRule="auto"/>
        <w:ind w:left="1680" w:right="0" w:firstLine="0"/>
        <w:jc w:val="left"/>
        <w:rPr>
          <w:sz w:val="24"/>
          <w:szCs w:val="24"/>
        </w:rPr>
      </w:pPr>
      <w:r w:rsidDel="00000000" w:rsidR="00000000" w:rsidRPr="00000000">
        <w:rPr>
          <w:rtl w:val="0"/>
        </w:rPr>
      </w:r>
    </w:p>
    <w:p w:rsidR="00000000" w:rsidDel="00000000" w:rsidP="00000000" w:rsidRDefault="00000000" w:rsidRPr="00000000" w14:paraId="000000C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678"/>
        </w:tabs>
        <w:spacing w:after="0" w:before="75" w:line="240" w:lineRule="auto"/>
        <w:ind w:left="1680" w:right="0" w:firstLine="0"/>
        <w:jc w:val="left"/>
        <w:rPr>
          <w:sz w:val="24"/>
          <w:szCs w:val="24"/>
        </w:rPr>
      </w:pPr>
      <w:r w:rsidDel="00000000" w:rsidR="00000000" w:rsidRPr="00000000">
        <w:rPr>
          <w:rtl w:val="0"/>
        </w:rPr>
      </w:r>
    </w:p>
    <w:p w:rsidR="00000000" w:rsidDel="00000000" w:rsidP="00000000" w:rsidRDefault="00000000" w:rsidRPr="00000000" w14:paraId="000000C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678"/>
        </w:tabs>
        <w:spacing w:after="0" w:before="75" w:line="240" w:lineRule="auto"/>
        <w:ind w:left="1680" w:right="0" w:firstLine="0"/>
        <w:jc w:val="left"/>
        <w:rPr>
          <w:sz w:val="24"/>
          <w:szCs w:val="24"/>
        </w:rPr>
      </w:pPr>
      <w:r w:rsidDel="00000000" w:rsidR="00000000" w:rsidRPr="00000000">
        <w:rPr>
          <w:rtl w:val="0"/>
        </w:rPr>
      </w:r>
    </w:p>
    <w:p w:rsidR="00000000" w:rsidDel="00000000" w:rsidP="00000000" w:rsidRDefault="00000000" w:rsidRPr="00000000" w14:paraId="000000C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678"/>
        </w:tabs>
        <w:spacing w:after="0" w:before="75" w:line="240" w:lineRule="auto"/>
        <w:ind w:left="1680" w:right="0" w:firstLine="0"/>
        <w:jc w:val="left"/>
        <w:rPr>
          <w:sz w:val="24"/>
          <w:szCs w:val="24"/>
        </w:rPr>
      </w:pPr>
      <w:r w:rsidDel="00000000" w:rsidR="00000000" w:rsidRPr="00000000">
        <w:rPr>
          <w:rtl w:val="0"/>
        </w:rPr>
      </w:r>
    </w:p>
    <w:p w:rsidR="00000000" w:rsidDel="00000000" w:rsidP="00000000" w:rsidRDefault="00000000" w:rsidRPr="00000000" w14:paraId="000000C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678"/>
        </w:tabs>
        <w:spacing w:after="0" w:before="75" w:line="240" w:lineRule="auto"/>
        <w:ind w:left="1680" w:right="0" w:firstLine="0"/>
        <w:jc w:val="left"/>
        <w:rPr>
          <w:sz w:val="24"/>
          <w:szCs w:val="24"/>
        </w:rPr>
      </w:pPr>
      <w:r w:rsidDel="00000000" w:rsidR="00000000" w:rsidRPr="00000000">
        <w:rPr>
          <w:rtl w:val="0"/>
        </w:rPr>
      </w:r>
    </w:p>
    <w:p w:rsidR="00000000" w:rsidDel="00000000" w:rsidP="00000000" w:rsidRDefault="00000000" w:rsidRPr="00000000" w14:paraId="000000C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678"/>
        </w:tabs>
        <w:spacing w:after="0" w:before="75" w:line="240" w:lineRule="auto"/>
        <w:ind w:left="1680" w:right="0" w:firstLine="0"/>
        <w:jc w:val="left"/>
        <w:rPr>
          <w:sz w:val="24"/>
          <w:szCs w:val="24"/>
        </w:rPr>
      </w:pPr>
      <w:r w:rsidDel="00000000" w:rsidR="00000000" w:rsidRPr="00000000">
        <w:rPr>
          <w:rtl w:val="0"/>
        </w:rPr>
      </w:r>
    </w:p>
    <w:p w:rsidR="00000000" w:rsidDel="00000000" w:rsidP="00000000" w:rsidRDefault="00000000" w:rsidRPr="00000000" w14:paraId="000000C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678"/>
        </w:tabs>
        <w:spacing w:after="0" w:before="75" w:line="240" w:lineRule="auto"/>
        <w:ind w:left="1680" w:right="0" w:firstLine="0"/>
        <w:jc w:val="left"/>
        <w:rPr>
          <w:sz w:val="24"/>
          <w:szCs w:val="24"/>
        </w:rPr>
      </w:pPr>
      <w:r w:rsidDel="00000000" w:rsidR="00000000" w:rsidRPr="00000000">
        <w:rPr>
          <w:rtl w:val="0"/>
        </w:rPr>
      </w:r>
    </w:p>
    <w:p w:rsidR="00000000" w:rsidDel="00000000" w:rsidP="00000000" w:rsidRDefault="00000000" w:rsidRPr="00000000" w14:paraId="000000C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678"/>
        </w:tabs>
        <w:spacing w:after="0" w:before="75" w:line="240" w:lineRule="auto"/>
        <w:ind w:left="1680" w:right="0" w:firstLine="0"/>
        <w:jc w:val="left"/>
        <w:rPr>
          <w:sz w:val="24"/>
          <w:szCs w:val="24"/>
        </w:rPr>
      </w:pPr>
      <w:r w:rsidDel="00000000" w:rsidR="00000000" w:rsidRPr="00000000">
        <w:rPr>
          <w:rtl w:val="0"/>
        </w:rPr>
      </w:r>
    </w:p>
    <w:p w:rsidR="00000000" w:rsidDel="00000000" w:rsidP="00000000" w:rsidRDefault="00000000" w:rsidRPr="00000000" w14:paraId="000000C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678"/>
        </w:tabs>
        <w:spacing w:after="0" w:before="75" w:line="240" w:lineRule="auto"/>
        <w:ind w:left="1680" w:right="0" w:firstLine="0"/>
        <w:jc w:val="left"/>
        <w:rPr>
          <w:sz w:val="24"/>
          <w:szCs w:val="24"/>
        </w:rPr>
      </w:pPr>
      <w:r w:rsidDel="00000000" w:rsidR="00000000" w:rsidRPr="00000000">
        <w:rPr>
          <w:rtl w:val="0"/>
        </w:rPr>
      </w:r>
    </w:p>
    <w:p w:rsidR="00000000" w:rsidDel="00000000" w:rsidP="00000000" w:rsidRDefault="00000000" w:rsidRPr="00000000" w14:paraId="000000C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678"/>
        </w:tabs>
        <w:spacing w:after="0" w:before="75" w:line="240" w:lineRule="auto"/>
        <w:ind w:left="1680" w:right="0" w:firstLine="0"/>
        <w:jc w:val="left"/>
        <w:rPr>
          <w:sz w:val="24"/>
          <w:szCs w:val="24"/>
        </w:rPr>
      </w:pPr>
      <w:r w:rsidDel="00000000" w:rsidR="00000000" w:rsidRPr="00000000">
        <w:rPr>
          <w:rtl w:val="0"/>
        </w:rPr>
      </w:r>
    </w:p>
    <w:p w:rsidR="00000000" w:rsidDel="00000000" w:rsidP="00000000" w:rsidRDefault="00000000" w:rsidRPr="00000000" w14:paraId="000000C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678"/>
        </w:tabs>
        <w:spacing w:after="0" w:before="75" w:line="240" w:lineRule="auto"/>
        <w:ind w:left="1680" w:right="0" w:firstLine="0"/>
        <w:jc w:val="left"/>
        <w:rPr>
          <w:sz w:val="24"/>
          <w:szCs w:val="24"/>
        </w:rPr>
      </w:pPr>
      <w:r w:rsidDel="00000000" w:rsidR="00000000" w:rsidRPr="00000000">
        <w:rPr>
          <w:rtl w:val="0"/>
        </w:rPr>
      </w:r>
    </w:p>
    <w:p w:rsidR="00000000" w:rsidDel="00000000" w:rsidP="00000000" w:rsidRDefault="00000000" w:rsidRPr="00000000" w14:paraId="000000C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678"/>
        </w:tabs>
        <w:spacing w:after="0" w:before="75" w:line="240" w:lineRule="auto"/>
        <w:ind w:left="1680" w:right="0" w:firstLine="0"/>
        <w:jc w:val="left"/>
        <w:rPr>
          <w:sz w:val="24"/>
          <w:szCs w:val="24"/>
        </w:rPr>
      </w:pPr>
      <w:r w:rsidDel="00000000" w:rsidR="00000000" w:rsidRPr="00000000">
        <w:rPr>
          <w:rtl w:val="0"/>
        </w:rPr>
      </w:r>
    </w:p>
    <w:p w:rsidR="00000000" w:rsidDel="00000000" w:rsidP="00000000" w:rsidRDefault="00000000" w:rsidRPr="00000000" w14:paraId="000000C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678"/>
        </w:tabs>
        <w:spacing w:after="0" w:before="75" w:line="240" w:lineRule="auto"/>
        <w:ind w:left="1680" w:right="0" w:firstLine="0"/>
        <w:jc w:val="left"/>
        <w:rPr>
          <w:sz w:val="24"/>
          <w:szCs w:val="24"/>
        </w:rPr>
      </w:pPr>
      <w:r w:rsidDel="00000000" w:rsidR="00000000" w:rsidRPr="00000000">
        <w:rPr>
          <w:rtl w:val="0"/>
        </w:rPr>
      </w:r>
    </w:p>
    <w:p w:rsidR="00000000" w:rsidDel="00000000" w:rsidP="00000000" w:rsidRDefault="00000000" w:rsidRPr="00000000" w14:paraId="000000C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678"/>
        </w:tabs>
        <w:spacing w:after="0" w:before="75" w:line="240" w:lineRule="auto"/>
        <w:ind w:left="1680" w:right="0" w:firstLine="0"/>
        <w:jc w:val="left"/>
        <w:rPr>
          <w:sz w:val="24"/>
          <w:szCs w:val="24"/>
        </w:rPr>
      </w:pPr>
      <w:r w:rsidDel="00000000" w:rsidR="00000000" w:rsidRPr="00000000">
        <w:rPr>
          <w:rtl w:val="0"/>
        </w:rPr>
      </w:r>
    </w:p>
    <w:p w:rsidR="00000000" w:rsidDel="00000000" w:rsidP="00000000" w:rsidRDefault="00000000" w:rsidRPr="00000000" w14:paraId="000000C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678"/>
        </w:tabs>
        <w:spacing w:after="0" w:before="75" w:line="240" w:lineRule="auto"/>
        <w:ind w:left="1680" w:right="0" w:firstLine="0"/>
        <w:jc w:val="left"/>
        <w:rPr>
          <w:sz w:val="24"/>
          <w:szCs w:val="24"/>
        </w:rPr>
      </w:pPr>
      <w:r w:rsidDel="00000000" w:rsidR="00000000" w:rsidRPr="00000000">
        <w:rPr>
          <w:rtl w:val="0"/>
        </w:rPr>
      </w:r>
    </w:p>
    <w:p w:rsidR="00000000" w:rsidDel="00000000" w:rsidP="00000000" w:rsidRDefault="00000000" w:rsidRPr="00000000" w14:paraId="000000C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678"/>
        </w:tabs>
        <w:spacing w:after="0" w:before="75" w:line="240" w:lineRule="auto"/>
        <w:ind w:left="1680" w:right="0" w:firstLine="0"/>
        <w:jc w:val="left"/>
        <w:rPr>
          <w:sz w:val="24"/>
          <w:szCs w:val="24"/>
        </w:rPr>
      </w:pPr>
      <w:r w:rsidDel="00000000" w:rsidR="00000000" w:rsidRPr="00000000">
        <w:rPr>
          <w:rtl w:val="0"/>
        </w:rPr>
      </w:r>
    </w:p>
    <w:p w:rsidR="00000000" w:rsidDel="00000000" w:rsidP="00000000" w:rsidRDefault="00000000" w:rsidRPr="00000000" w14:paraId="000000D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678"/>
        </w:tabs>
        <w:spacing w:after="0" w:before="75" w:line="240" w:lineRule="auto"/>
        <w:ind w:left="1680" w:right="0" w:firstLine="0"/>
        <w:jc w:val="left"/>
        <w:rPr>
          <w:sz w:val="24"/>
          <w:szCs w:val="24"/>
        </w:rPr>
      </w:pPr>
      <w:r w:rsidDel="00000000" w:rsidR="00000000" w:rsidRPr="00000000">
        <w:rPr>
          <w:rtl w:val="0"/>
        </w:rPr>
      </w:r>
    </w:p>
    <w:p w:rsidR="00000000" w:rsidDel="00000000" w:rsidP="00000000" w:rsidRDefault="00000000" w:rsidRPr="00000000" w14:paraId="000000D1">
      <w:pPr>
        <w:spacing w:line="276" w:lineRule="auto"/>
        <w:rPr>
          <w:sz w:val="26"/>
          <w:szCs w:val="26"/>
        </w:rPr>
      </w:pPr>
      <w:r w:rsidDel="00000000" w:rsidR="00000000" w:rsidRPr="00000000">
        <w:rPr>
          <w:rtl w:val="0"/>
        </w:rPr>
      </w:r>
    </w:p>
    <w:tbl>
      <w:tblPr>
        <w:tblStyle w:val="Table5"/>
        <w:tblW w:w="11250.0" w:type="dxa"/>
        <w:jc w:val="left"/>
        <w:tblInd w:w="24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620"/>
        <w:gridCol w:w="1470"/>
        <w:gridCol w:w="1770"/>
        <w:gridCol w:w="1830"/>
        <w:gridCol w:w="2415"/>
        <w:gridCol w:w="2145"/>
        <w:tblGridChange w:id="0">
          <w:tblGrid>
            <w:gridCol w:w="1620"/>
            <w:gridCol w:w="1470"/>
            <w:gridCol w:w="1770"/>
            <w:gridCol w:w="1830"/>
            <w:gridCol w:w="2415"/>
            <w:gridCol w:w="2145"/>
          </w:tblGrid>
        </w:tblGridChange>
      </w:tblGrid>
      <w:tr>
        <w:trPr>
          <w:cantSplit w:val="0"/>
          <w:trHeight w:val="270" w:hRule="atLeast"/>
          <w:tblHeader w:val="0"/>
        </w:trPr>
        <w:tc>
          <w:tcPr>
            <w:vMerge w:val="restart"/>
          </w:tcPr>
          <w:p w:rsidR="00000000" w:rsidDel="00000000" w:rsidP="00000000" w:rsidRDefault="00000000" w:rsidRPr="00000000" w14:paraId="000000D2">
            <w:pPr>
              <w:spacing w:before="11" w:lineRule="auto"/>
              <w:rPr>
                <w:b w:val="1"/>
                <w:sz w:val="17"/>
                <w:szCs w:val="17"/>
              </w:rPr>
            </w:pPr>
            <w:r w:rsidDel="00000000" w:rsidR="00000000" w:rsidRPr="00000000">
              <w:rPr>
                <w:rtl w:val="0"/>
              </w:rPr>
            </w:r>
          </w:p>
          <w:p w:rsidR="00000000" w:rsidDel="00000000" w:rsidP="00000000" w:rsidRDefault="00000000" w:rsidRPr="00000000" w14:paraId="000000D3">
            <w:pPr>
              <w:ind w:left="139" w:firstLine="0"/>
              <w:rPr>
                <w:sz w:val="20"/>
                <w:szCs w:val="20"/>
              </w:rPr>
            </w:pPr>
            <w:r w:rsidDel="00000000" w:rsidR="00000000" w:rsidRPr="00000000">
              <w:rPr>
                <w:sz w:val="20"/>
                <w:szCs w:val="20"/>
              </w:rPr>
              <w:drawing>
                <wp:inline distB="0" distT="0" distL="0" distR="0">
                  <wp:extent cx="850719" cy="701992"/>
                  <wp:effectExtent b="0" l="0" r="0" t="0"/>
                  <wp:docPr descr="A logo with a road and text  Description automatically generated" id="16" name="image4.png"/>
                  <a:graphic>
                    <a:graphicData uri="http://schemas.openxmlformats.org/drawingml/2006/picture">
                      <pic:pic>
                        <pic:nvPicPr>
                          <pic:cNvPr descr="A logo with a road and text  Description automatically generated" id="0" name="image4.png"/>
                          <pic:cNvPicPr preferRelativeResize="0"/>
                        </pic:nvPicPr>
                        <pic:blipFill>
                          <a:blip r:embed="rId11"/>
                          <a:srcRect b="0" l="0" r="0" t="0"/>
                          <a:stretch>
                            <a:fillRect/>
                          </a:stretch>
                        </pic:blipFill>
                        <pic:spPr>
                          <a:xfrm>
                            <a:off x="0" y="0"/>
                            <a:ext cx="850719" cy="701992"/>
                          </a:xfrm>
                          <a:prstGeom prst="rect"/>
                          <a:ln/>
                        </pic:spPr>
                      </pic:pic>
                    </a:graphicData>
                  </a:graphic>
                </wp:inline>
              </w:drawing>
            </w:r>
            <w:r w:rsidDel="00000000" w:rsidR="00000000" w:rsidRPr="00000000">
              <w:rPr>
                <w:rtl w:val="0"/>
              </w:rPr>
            </w:r>
          </w:p>
        </w:tc>
        <w:tc>
          <w:tcPr>
            <w:gridSpan w:val="5"/>
          </w:tcPr>
          <w:p w:rsidR="00000000" w:rsidDel="00000000" w:rsidP="00000000" w:rsidRDefault="00000000" w:rsidRPr="00000000" w14:paraId="000000D4">
            <w:pPr>
              <w:spacing w:line="253" w:lineRule="auto"/>
              <w:ind w:left="108" w:firstLine="0"/>
              <w:rPr>
                <w:sz w:val="20"/>
                <w:szCs w:val="20"/>
              </w:rPr>
            </w:pPr>
            <w:r w:rsidDel="00000000" w:rsidR="00000000" w:rsidRPr="00000000">
              <w:rPr>
                <w:sz w:val="20"/>
                <w:szCs w:val="20"/>
                <w:rtl w:val="0"/>
              </w:rPr>
              <w:t xml:space="preserve">Subject: Method Statement – In-land Transportation</w:t>
            </w:r>
          </w:p>
        </w:tc>
      </w:tr>
      <w:tr>
        <w:trPr>
          <w:cantSplit w:val="0"/>
          <w:trHeight w:val="273" w:hRule="atLeast"/>
          <w:tblHeader w:val="0"/>
        </w:trPr>
        <w:tc>
          <w:tcPr>
            <w:vMerge w:val="continue"/>
          </w:tcPr>
          <w:p w:rsidR="00000000" w:rsidDel="00000000" w:rsidP="00000000" w:rsidRDefault="00000000" w:rsidRPr="00000000" w14:paraId="000000D9">
            <w:pPr>
              <w:spacing w:line="276" w:lineRule="auto"/>
              <w:rPr>
                <w:sz w:val="24"/>
                <w:szCs w:val="24"/>
              </w:rPr>
            </w:pPr>
            <w:r w:rsidDel="00000000" w:rsidR="00000000" w:rsidRPr="00000000">
              <w:rPr>
                <w:rtl w:val="0"/>
              </w:rPr>
            </w:r>
          </w:p>
        </w:tc>
        <w:tc>
          <w:tcPr>
            <w:gridSpan w:val="5"/>
          </w:tcPr>
          <w:p w:rsidR="00000000" w:rsidDel="00000000" w:rsidP="00000000" w:rsidRDefault="00000000" w:rsidRPr="00000000" w14:paraId="000000DA">
            <w:pPr>
              <w:spacing w:line="253" w:lineRule="auto"/>
              <w:ind w:left="108" w:firstLine="0"/>
              <w:rPr>
                <w:sz w:val="20"/>
                <w:szCs w:val="20"/>
              </w:rPr>
            </w:pPr>
            <w:r w:rsidDel="00000000" w:rsidR="00000000" w:rsidRPr="00000000">
              <w:rPr>
                <w:sz w:val="20"/>
                <w:szCs w:val="20"/>
                <w:rtl w:val="0"/>
              </w:rPr>
              <w:t xml:space="preserve">Client: C&amp;P LOGISTICS SDN BHD</w:t>
            </w:r>
          </w:p>
        </w:tc>
      </w:tr>
      <w:tr>
        <w:trPr>
          <w:cantSplit w:val="0"/>
          <w:trHeight w:val="300" w:hRule="atLeast"/>
          <w:tblHeader w:val="0"/>
        </w:trPr>
        <w:tc>
          <w:tcPr>
            <w:vMerge w:val="continue"/>
          </w:tcPr>
          <w:p w:rsidR="00000000" w:rsidDel="00000000" w:rsidP="00000000" w:rsidRDefault="00000000" w:rsidRPr="00000000" w14:paraId="000000DF">
            <w:pPr>
              <w:spacing w:line="276" w:lineRule="auto"/>
              <w:rPr>
                <w:sz w:val="24"/>
                <w:szCs w:val="24"/>
              </w:rPr>
            </w:pPr>
            <w:r w:rsidDel="00000000" w:rsidR="00000000" w:rsidRPr="00000000">
              <w:rPr>
                <w:rtl w:val="0"/>
              </w:rPr>
            </w:r>
          </w:p>
        </w:tc>
        <w:tc>
          <w:tcPr>
            <w:gridSpan w:val="5"/>
          </w:tcPr>
          <w:p w:rsidR="00000000" w:rsidDel="00000000" w:rsidP="00000000" w:rsidRDefault="00000000" w:rsidRPr="00000000" w14:paraId="000000E0">
            <w:pPr>
              <w:spacing w:line="271" w:lineRule="auto"/>
              <w:ind w:left="108" w:firstLine="0"/>
              <w:rPr>
                <w:sz w:val="20"/>
                <w:szCs w:val="20"/>
              </w:rPr>
            </w:pPr>
            <w:r w:rsidDel="00000000" w:rsidR="00000000" w:rsidRPr="00000000">
              <w:rPr>
                <w:sz w:val="20"/>
                <w:szCs w:val="20"/>
                <w:rtl w:val="0"/>
              </w:rPr>
              <w:t xml:space="preserve">Project: Transportation from TOK BALI SUPPLY BASE to KEMAMAN SUPPLY BASE</w:t>
            </w:r>
          </w:p>
        </w:tc>
      </w:tr>
      <w:tr>
        <w:trPr>
          <w:cantSplit w:val="0"/>
          <w:trHeight w:val="546" w:hRule="atLeast"/>
          <w:tblHeader w:val="0"/>
        </w:trPr>
        <w:tc>
          <w:tcPr>
            <w:vMerge w:val="continue"/>
          </w:tcPr>
          <w:p w:rsidR="00000000" w:rsidDel="00000000" w:rsidP="00000000" w:rsidRDefault="00000000" w:rsidRPr="00000000" w14:paraId="000000E5">
            <w:pPr>
              <w:spacing w:line="276" w:lineRule="auto"/>
              <w:rPr>
                <w:sz w:val="24"/>
                <w:szCs w:val="24"/>
              </w:rPr>
            </w:pPr>
            <w:r w:rsidDel="00000000" w:rsidR="00000000" w:rsidRPr="00000000">
              <w:rPr>
                <w:rtl w:val="0"/>
              </w:rPr>
            </w:r>
          </w:p>
        </w:tc>
        <w:tc>
          <w:tcPr/>
          <w:p w:rsidR="00000000" w:rsidDel="00000000" w:rsidP="00000000" w:rsidRDefault="00000000" w:rsidRPr="00000000" w14:paraId="000000E6">
            <w:pPr>
              <w:spacing w:line="272" w:lineRule="auto"/>
              <w:ind w:left="108" w:right="849" w:firstLine="0"/>
              <w:rPr>
                <w:sz w:val="20"/>
                <w:szCs w:val="20"/>
              </w:rPr>
            </w:pPr>
            <w:r w:rsidDel="00000000" w:rsidR="00000000" w:rsidRPr="00000000">
              <w:rPr>
                <w:sz w:val="20"/>
                <w:szCs w:val="20"/>
                <w:rtl w:val="0"/>
              </w:rPr>
              <w:t xml:space="preserve">Doc:OOG/24-1</w:t>
            </w:r>
          </w:p>
        </w:tc>
        <w:tc>
          <w:tcPr/>
          <w:p w:rsidR="00000000" w:rsidDel="00000000" w:rsidP="00000000" w:rsidRDefault="00000000" w:rsidRPr="00000000" w14:paraId="000000E7">
            <w:pPr>
              <w:spacing w:line="272" w:lineRule="auto"/>
              <w:ind w:left="108" w:right="288" w:firstLine="0"/>
              <w:rPr>
                <w:sz w:val="20"/>
                <w:szCs w:val="20"/>
              </w:rPr>
            </w:pPr>
            <w:r w:rsidDel="00000000" w:rsidR="00000000" w:rsidRPr="00000000">
              <w:rPr>
                <w:sz w:val="20"/>
                <w:szCs w:val="20"/>
                <w:rtl w:val="0"/>
              </w:rPr>
              <w:t xml:space="preserve">Revision: 00</w:t>
            </w:r>
          </w:p>
        </w:tc>
        <w:tc>
          <w:tcPr/>
          <w:p w:rsidR="00000000" w:rsidDel="00000000" w:rsidP="00000000" w:rsidRDefault="00000000" w:rsidRPr="00000000" w14:paraId="000000E8">
            <w:pPr>
              <w:spacing w:line="272" w:lineRule="auto"/>
              <w:ind w:left="166" w:right="576" w:hanging="58.00000000000001"/>
              <w:rPr>
                <w:sz w:val="20"/>
                <w:szCs w:val="20"/>
              </w:rPr>
            </w:pPr>
            <w:r w:rsidDel="00000000" w:rsidR="00000000" w:rsidRPr="00000000">
              <w:rPr>
                <w:sz w:val="20"/>
                <w:szCs w:val="20"/>
                <w:rtl w:val="0"/>
              </w:rPr>
              <w:t xml:space="preserve">Date: 29/08/2024</w:t>
            </w:r>
          </w:p>
        </w:tc>
        <w:tc>
          <w:tcPr/>
          <w:p w:rsidR="00000000" w:rsidDel="00000000" w:rsidP="00000000" w:rsidRDefault="00000000" w:rsidRPr="00000000" w14:paraId="000000E9">
            <w:pPr>
              <w:spacing w:line="272" w:lineRule="auto"/>
              <w:ind w:left="107" w:right="399" w:firstLine="0"/>
              <w:rPr>
                <w:sz w:val="20"/>
                <w:szCs w:val="20"/>
              </w:rPr>
            </w:pPr>
            <w:r w:rsidDel="00000000" w:rsidR="00000000" w:rsidRPr="00000000">
              <w:rPr>
                <w:sz w:val="20"/>
                <w:szCs w:val="20"/>
                <w:rtl w:val="0"/>
              </w:rPr>
              <w:t xml:space="preserve">Description: Issued for Review</w:t>
            </w:r>
          </w:p>
        </w:tc>
        <w:tc>
          <w:tcPr/>
          <w:p w:rsidR="00000000" w:rsidDel="00000000" w:rsidP="00000000" w:rsidRDefault="00000000" w:rsidRPr="00000000" w14:paraId="000000EA">
            <w:pPr>
              <w:ind w:left="111" w:firstLine="0"/>
              <w:rPr>
                <w:sz w:val="20"/>
                <w:szCs w:val="20"/>
              </w:rPr>
            </w:pPr>
            <w:r w:rsidDel="00000000" w:rsidR="00000000" w:rsidRPr="00000000">
              <w:rPr>
                <w:sz w:val="20"/>
                <w:szCs w:val="20"/>
                <w:rtl w:val="0"/>
              </w:rPr>
              <w:t xml:space="preserve">Initial: Miishan</w:t>
            </w:r>
          </w:p>
        </w:tc>
      </w:tr>
    </w:tbl>
    <w:p w:rsidR="00000000" w:rsidDel="00000000" w:rsidP="00000000" w:rsidRDefault="00000000" w:rsidRPr="00000000" w14:paraId="000000EB">
      <w:pPr>
        <w:tabs>
          <w:tab w:val="left" w:leader="none" w:pos="1125"/>
        </w:tabs>
        <w:spacing w:before="75" w:lineRule="auto"/>
        <w:ind w:left="0" w:firstLine="0"/>
        <w:rPr>
          <w:b w:val="1"/>
          <w:sz w:val="28"/>
          <w:szCs w:val="28"/>
        </w:rPr>
      </w:pPr>
      <w:r w:rsidDel="00000000" w:rsidR="00000000" w:rsidRPr="00000000">
        <w:rPr>
          <w:b w:val="1"/>
          <w:sz w:val="28"/>
          <w:szCs w:val="28"/>
          <w:rtl w:val="0"/>
        </w:rPr>
        <w:tab/>
      </w:r>
    </w:p>
    <w:p w:rsidR="00000000" w:rsidDel="00000000" w:rsidP="00000000" w:rsidRDefault="00000000" w:rsidRPr="00000000" w14:paraId="000000EC">
      <w:pPr>
        <w:tabs>
          <w:tab w:val="left" w:leader="none" w:pos="1125"/>
        </w:tabs>
        <w:spacing w:before="75" w:lineRule="auto"/>
        <w:ind w:left="0" w:firstLine="0"/>
        <w:rPr>
          <w:b w:val="1"/>
          <w:sz w:val="28"/>
          <w:szCs w:val="28"/>
        </w:rPr>
      </w:pPr>
      <w:r w:rsidDel="00000000" w:rsidR="00000000" w:rsidRPr="00000000">
        <w:rPr>
          <w:b w:val="1"/>
          <w:sz w:val="28"/>
          <w:szCs w:val="28"/>
          <w:rtl w:val="0"/>
        </w:rPr>
        <w:tab/>
        <w:t xml:space="preserve">3.0 SITE ORGANIZATION CHART AND COMMUNICATION FLOW.</w:t>
      </w:r>
    </w:p>
    <w:p w:rsidR="00000000" w:rsidDel="00000000" w:rsidP="00000000" w:rsidRDefault="00000000" w:rsidRPr="00000000" w14:paraId="000000ED">
      <w:pPr>
        <w:tabs>
          <w:tab w:val="left" w:leader="none" w:pos="1125"/>
        </w:tabs>
        <w:spacing w:before="75" w:lineRule="auto"/>
        <w:ind w:left="0" w:firstLine="0"/>
        <w:rPr>
          <w:b w:val="1"/>
          <w:sz w:val="28"/>
          <w:szCs w:val="28"/>
        </w:rPr>
      </w:pPr>
      <w:r w:rsidDel="00000000" w:rsidR="00000000" w:rsidRPr="00000000">
        <w:rPr>
          <w:rtl w:val="0"/>
        </w:rPr>
      </w:r>
    </w:p>
    <w:p w:rsidR="00000000" w:rsidDel="00000000" w:rsidP="00000000" w:rsidRDefault="00000000" w:rsidRPr="00000000" w14:paraId="000000EE">
      <w:pPr>
        <w:tabs>
          <w:tab w:val="left" w:leader="none" w:pos="1125"/>
        </w:tabs>
        <w:spacing w:before="75" w:lineRule="auto"/>
        <w:ind w:left="0" w:firstLine="0"/>
        <w:rPr>
          <w:b w:val="1"/>
          <w:sz w:val="28"/>
          <w:szCs w:val="28"/>
        </w:rPr>
      </w:pPr>
      <w:r w:rsidDel="00000000" w:rsidR="00000000" w:rsidRPr="00000000">
        <w:rPr>
          <w:b w:val="1"/>
          <w:sz w:val="28"/>
          <w:szCs w:val="28"/>
          <w:rtl w:val="0"/>
        </w:rPr>
        <w:tab/>
      </w:r>
      <w:r w:rsidDel="00000000" w:rsidR="00000000" w:rsidRPr="00000000">
        <w:rPr>
          <w:b w:val="1"/>
          <w:sz w:val="28"/>
          <w:szCs w:val="28"/>
        </w:rPr>
        <w:drawing>
          <wp:inline distB="114300" distT="114300" distL="114300" distR="114300">
            <wp:extent cx="6029325" cy="2348582"/>
            <wp:effectExtent b="0" l="0" r="0" t="0"/>
            <wp:docPr id="13" name="image1.png"/>
            <a:graphic>
              <a:graphicData uri="http://schemas.openxmlformats.org/drawingml/2006/picture">
                <pic:pic>
                  <pic:nvPicPr>
                    <pic:cNvPr id="0" name="image1.png"/>
                    <pic:cNvPicPr preferRelativeResize="0"/>
                  </pic:nvPicPr>
                  <pic:blipFill>
                    <a:blip r:embed="rId15"/>
                    <a:srcRect b="0" l="0" r="0" t="0"/>
                    <a:stretch>
                      <a:fillRect/>
                    </a:stretch>
                  </pic:blipFill>
                  <pic:spPr>
                    <a:xfrm>
                      <a:off x="0" y="0"/>
                      <a:ext cx="6029325" cy="2348582"/>
                    </a:xfrm>
                    <a:prstGeom prst="rect"/>
                    <a:ln/>
                  </pic:spPr>
                </pic:pic>
              </a:graphicData>
            </a:graphic>
          </wp:inline>
        </w:drawing>
      </w:r>
      <w:r w:rsidDel="00000000" w:rsidR="00000000" w:rsidRPr="00000000">
        <w:rPr>
          <w:rtl w:val="0"/>
        </w:rPr>
      </w:r>
    </w:p>
    <w:p w:rsidR="00000000" w:rsidDel="00000000" w:rsidP="00000000" w:rsidRDefault="00000000" w:rsidRPr="00000000" w14:paraId="000000E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678"/>
        </w:tabs>
        <w:spacing w:after="0" w:before="75" w:line="240" w:lineRule="auto"/>
        <w:ind w:left="1680" w:right="0" w:firstLine="0"/>
        <w:jc w:val="left"/>
        <w:rPr>
          <w:sz w:val="24"/>
          <w:szCs w:val="24"/>
        </w:rPr>
      </w:pPr>
      <w:r w:rsidDel="00000000" w:rsidR="00000000" w:rsidRPr="00000000">
        <w:rPr>
          <w:rtl w:val="0"/>
        </w:rPr>
      </w:r>
    </w:p>
    <w:p w:rsidR="00000000" w:rsidDel="00000000" w:rsidP="00000000" w:rsidRDefault="00000000" w:rsidRPr="00000000" w14:paraId="000000F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678"/>
        </w:tabs>
        <w:spacing w:after="0" w:before="75" w:line="240" w:lineRule="auto"/>
        <w:ind w:left="1680" w:right="0" w:firstLine="0"/>
        <w:jc w:val="left"/>
        <w:rPr>
          <w:sz w:val="24"/>
          <w:szCs w:val="24"/>
        </w:rPr>
      </w:pPr>
      <w:r w:rsidDel="00000000" w:rsidR="00000000" w:rsidRPr="00000000">
        <w:rPr>
          <w:rtl w:val="0"/>
        </w:rPr>
      </w:r>
    </w:p>
    <w:p w:rsidR="00000000" w:rsidDel="00000000" w:rsidP="00000000" w:rsidRDefault="00000000" w:rsidRPr="00000000" w14:paraId="000000F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678"/>
        </w:tabs>
        <w:spacing w:after="0" w:before="75" w:line="240" w:lineRule="auto"/>
        <w:ind w:left="1680" w:right="0" w:firstLine="0"/>
        <w:jc w:val="left"/>
        <w:rPr>
          <w:sz w:val="24"/>
          <w:szCs w:val="24"/>
        </w:rPr>
      </w:pPr>
      <w:r w:rsidDel="00000000" w:rsidR="00000000" w:rsidRPr="00000000">
        <w:rPr>
          <w:rtl w:val="0"/>
        </w:rPr>
      </w:r>
    </w:p>
    <w:p w:rsidR="00000000" w:rsidDel="00000000" w:rsidP="00000000" w:rsidRDefault="00000000" w:rsidRPr="00000000" w14:paraId="000000F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678"/>
        </w:tabs>
        <w:spacing w:after="0" w:before="75" w:line="240" w:lineRule="auto"/>
        <w:ind w:left="1680" w:right="0" w:firstLine="0"/>
        <w:jc w:val="left"/>
        <w:rPr>
          <w:sz w:val="24"/>
          <w:szCs w:val="24"/>
        </w:rPr>
      </w:pPr>
      <w:r w:rsidDel="00000000" w:rsidR="00000000" w:rsidRPr="00000000">
        <w:rPr>
          <w:rtl w:val="0"/>
        </w:rPr>
      </w:r>
    </w:p>
    <w:p w:rsidR="00000000" w:rsidDel="00000000" w:rsidP="00000000" w:rsidRDefault="00000000" w:rsidRPr="00000000" w14:paraId="000000F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678"/>
        </w:tabs>
        <w:spacing w:after="0" w:before="75" w:line="240" w:lineRule="auto"/>
        <w:ind w:left="1680" w:right="0" w:firstLine="0"/>
        <w:jc w:val="left"/>
        <w:rPr>
          <w:sz w:val="24"/>
          <w:szCs w:val="24"/>
        </w:rPr>
      </w:pPr>
      <w:r w:rsidDel="00000000" w:rsidR="00000000" w:rsidRPr="00000000">
        <w:rPr>
          <w:rtl w:val="0"/>
        </w:rPr>
      </w:r>
    </w:p>
    <w:p w:rsidR="00000000" w:rsidDel="00000000" w:rsidP="00000000" w:rsidRDefault="00000000" w:rsidRPr="00000000" w14:paraId="000000F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678"/>
        </w:tabs>
        <w:spacing w:after="0" w:before="75" w:line="240" w:lineRule="auto"/>
        <w:ind w:left="1680" w:right="0" w:firstLine="0"/>
        <w:jc w:val="left"/>
        <w:rPr>
          <w:sz w:val="24"/>
          <w:szCs w:val="24"/>
        </w:rPr>
      </w:pPr>
      <w:r w:rsidDel="00000000" w:rsidR="00000000" w:rsidRPr="00000000">
        <w:rPr>
          <w:rtl w:val="0"/>
        </w:rPr>
      </w:r>
    </w:p>
    <w:p w:rsidR="00000000" w:rsidDel="00000000" w:rsidP="00000000" w:rsidRDefault="00000000" w:rsidRPr="00000000" w14:paraId="000000F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678"/>
        </w:tabs>
        <w:spacing w:after="0" w:before="75" w:line="240" w:lineRule="auto"/>
        <w:ind w:left="1680" w:right="0" w:firstLine="0"/>
        <w:jc w:val="left"/>
        <w:rPr>
          <w:sz w:val="24"/>
          <w:szCs w:val="24"/>
        </w:rPr>
      </w:pPr>
      <w:r w:rsidDel="00000000" w:rsidR="00000000" w:rsidRPr="00000000">
        <w:rPr>
          <w:rtl w:val="0"/>
        </w:rPr>
      </w:r>
    </w:p>
    <w:p w:rsidR="00000000" w:rsidDel="00000000" w:rsidP="00000000" w:rsidRDefault="00000000" w:rsidRPr="00000000" w14:paraId="000000F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678"/>
        </w:tabs>
        <w:spacing w:after="0" w:before="75" w:line="240" w:lineRule="auto"/>
        <w:ind w:left="1680" w:right="0" w:firstLine="0"/>
        <w:jc w:val="left"/>
        <w:rPr>
          <w:sz w:val="24"/>
          <w:szCs w:val="24"/>
        </w:rPr>
      </w:pPr>
      <w:r w:rsidDel="00000000" w:rsidR="00000000" w:rsidRPr="00000000">
        <w:rPr>
          <w:rtl w:val="0"/>
        </w:rPr>
      </w:r>
    </w:p>
    <w:p w:rsidR="00000000" w:rsidDel="00000000" w:rsidP="00000000" w:rsidRDefault="00000000" w:rsidRPr="00000000" w14:paraId="000000F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678"/>
        </w:tabs>
        <w:spacing w:after="0" w:before="75" w:line="240" w:lineRule="auto"/>
        <w:ind w:left="1680" w:right="0" w:firstLine="0"/>
        <w:jc w:val="left"/>
        <w:rPr>
          <w:sz w:val="24"/>
          <w:szCs w:val="24"/>
        </w:rPr>
      </w:pPr>
      <w:r w:rsidDel="00000000" w:rsidR="00000000" w:rsidRPr="00000000">
        <w:rPr>
          <w:rtl w:val="0"/>
        </w:rPr>
      </w:r>
    </w:p>
    <w:p w:rsidR="00000000" w:rsidDel="00000000" w:rsidP="00000000" w:rsidRDefault="00000000" w:rsidRPr="00000000" w14:paraId="000000F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678"/>
        </w:tabs>
        <w:spacing w:after="0" w:before="75" w:line="240" w:lineRule="auto"/>
        <w:ind w:left="1680" w:right="0" w:firstLine="0"/>
        <w:jc w:val="left"/>
        <w:rPr>
          <w:sz w:val="24"/>
          <w:szCs w:val="24"/>
        </w:rPr>
      </w:pPr>
      <w:r w:rsidDel="00000000" w:rsidR="00000000" w:rsidRPr="00000000">
        <w:rPr>
          <w:rtl w:val="0"/>
        </w:rPr>
      </w:r>
    </w:p>
    <w:p w:rsidR="00000000" w:rsidDel="00000000" w:rsidP="00000000" w:rsidRDefault="00000000" w:rsidRPr="00000000" w14:paraId="000000F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678"/>
        </w:tabs>
        <w:spacing w:after="0" w:before="75" w:line="240" w:lineRule="auto"/>
        <w:ind w:left="1680" w:right="0" w:firstLine="0"/>
        <w:jc w:val="left"/>
        <w:rPr>
          <w:sz w:val="24"/>
          <w:szCs w:val="24"/>
        </w:rPr>
      </w:pPr>
      <w:r w:rsidDel="00000000" w:rsidR="00000000" w:rsidRPr="00000000">
        <w:rPr>
          <w:rtl w:val="0"/>
        </w:rPr>
      </w:r>
    </w:p>
    <w:p w:rsidR="00000000" w:rsidDel="00000000" w:rsidP="00000000" w:rsidRDefault="00000000" w:rsidRPr="00000000" w14:paraId="000000F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678"/>
        </w:tabs>
        <w:spacing w:after="0" w:before="75" w:line="240" w:lineRule="auto"/>
        <w:ind w:left="1680" w:right="0" w:firstLine="0"/>
        <w:jc w:val="left"/>
        <w:rPr>
          <w:sz w:val="24"/>
          <w:szCs w:val="24"/>
        </w:rPr>
      </w:pPr>
      <w:r w:rsidDel="00000000" w:rsidR="00000000" w:rsidRPr="00000000">
        <w:rPr>
          <w:rtl w:val="0"/>
        </w:rPr>
      </w:r>
    </w:p>
    <w:p w:rsidR="00000000" w:rsidDel="00000000" w:rsidP="00000000" w:rsidRDefault="00000000" w:rsidRPr="00000000" w14:paraId="000000F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678"/>
        </w:tabs>
        <w:spacing w:after="0" w:before="75" w:line="240" w:lineRule="auto"/>
        <w:ind w:left="1680" w:right="0" w:firstLine="0"/>
        <w:jc w:val="left"/>
        <w:rPr>
          <w:sz w:val="24"/>
          <w:szCs w:val="24"/>
        </w:rPr>
      </w:pPr>
      <w:r w:rsidDel="00000000" w:rsidR="00000000" w:rsidRPr="00000000">
        <w:rPr>
          <w:rtl w:val="0"/>
        </w:rPr>
      </w:r>
    </w:p>
    <w:p w:rsidR="00000000" w:rsidDel="00000000" w:rsidP="00000000" w:rsidRDefault="00000000" w:rsidRPr="00000000" w14:paraId="000000F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678"/>
        </w:tabs>
        <w:spacing w:after="0" w:before="75" w:line="240" w:lineRule="auto"/>
        <w:ind w:left="1680" w:right="0" w:firstLine="0"/>
        <w:jc w:val="left"/>
        <w:rPr>
          <w:sz w:val="24"/>
          <w:szCs w:val="24"/>
        </w:rPr>
      </w:pPr>
      <w:r w:rsidDel="00000000" w:rsidR="00000000" w:rsidRPr="00000000">
        <w:rPr>
          <w:rtl w:val="0"/>
        </w:rPr>
      </w:r>
    </w:p>
    <w:p w:rsidR="00000000" w:rsidDel="00000000" w:rsidP="00000000" w:rsidRDefault="00000000" w:rsidRPr="00000000" w14:paraId="000000F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678"/>
        </w:tabs>
        <w:spacing w:after="0" w:before="75" w:line="240" w:lineRule="auto"/>
        <w:ind w:left="1680" w:right="0" w:firstLine="0"/>
        <w:jc w:val="left"/>
        <w:rPr>
          <w:sz w:val="24"/>
          <w:szCs w:val="24"/>
        </w:rPr>
      </w:pPr>
      <w:r w:rsidDel="00000000" w:rsidR="00000000" w:rsidRPr="00000000">
        <w:rPr>
          <w:rtl w:val="0"/>
        </w:rPr>
      </w:r>
    </w:p>
    <w:p w:rsidR="00000000" w:rsidDel="00000000" w:rsidP="00000000" w:rsidRDefault="00000000" w:rsidRPr="00000000" w14:paraId="000000F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678"/>
        </w:tabs>
        <w:spacing w:after="0" w:before="75" w:line="240" w:lineRule="auto"/>
        <w:ind w:left="1680" w:right="0" w:firstLine="0"/>
        <w:jc w:val="left"/>
        <w:rPr>
          <w:sz w:val="24"/>
          <w:szCs w:val="24"/>
        </w:rPr>
      </w:pPr>
      <w:r w:rsidDel="00000000" w:rsidR="00000000" w:rsidRPr="00000000">
        <w:rPr>
          <w:rtl w:val="0"/>
        </w:rPr>
      </w:r>
    </w:p>
    <w:p w:rsidR="00000000" w:rsidDel="00000000" w:rsidP="00000000" w:rsidRDefault="00000000" w:rsidRPr="00000000" w14:paraId="000000F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678"/>
        </w:tabs>
        <w:spacing w:after="0" w:before="75" w:line="240" w:lineRule="auto"/>
        <w:ind w:left="1680" w:right="0" w:firstLine="0"/>
        <w:jc w:val="left"/>
        <w:rPr>
          <w:sz w:val="24"/>
          <w:szCs w:val="24"/>
        </w:rPr>
      </w:pPr>
      <w:r w:rsidDel="00000000" w:rsidR="00000000" w:rsidRPr="00000000">
        <w:rPr>
          <w:rtl w:val="0"/>
        </w:rPr>
      </w:r>
    </w:p>
    <w:p w:rsidR="00000000" w:rsidDel="00000000" w:rsidP="00000000" w:rsidRDefault="00000000" w:rsidRPr="00000000" w14:paraId="0000010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678"/>
        </w:tabs>
        <w:spacing w:after="0" w:before="75" w:line="240" w:lineRule="auto"/>
        <w:ind w:left="1680" w:right="0" w:firstLine="0"/>
        <w:jc w:val="left"/>
        <w:rPr>
          <w:sz w:val="24"/>
          <w:szCs w:val="24"/>
        </w:rPr>
      </w:pPr>
      <w:r w:rsidDel="00000000" w:rsidR="00000000" w:rsidRPr="00000000">
        <w:rPr>
          <w:rtl w:val="0"/>
        </w:rPr>
      </w:r>
    </w:p>
    <w:p w:rsidR="00000000" w:rsidDel="00000000" w:rsidP="00000000" w:rsidRDefault="00000000" w:rsidRPr="00000000" w14:paraId="0000010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678"/>
        </w:tabs>
        <w:spacing w:after="0" w:before="75" w:line="240" w:lineRule="auto"/>
        <w:ind w:left="1680" w:right="0" w:firstLine="0"/>
        <w:jc w:val="left"/>
        <w:rPr>
          <w:sz w:val="24"/>
          <w:szCs w:val="24"/>
        </w:rPr>
      </w:pPr>
      <w:r w:rsidDel="00000000" w:rsidR="00000000" w:rsidRPr="00000000">
        <w:rPr>
          <w:rtl w:val="0"/>
        </w:rPr>
      </w:r>
    </w:p>
    <w:p w:rsidR="00000000" w:rsidDel="00000000" w:rsidP="00000000" w:rsidRDefault="00000000" w:rsidRPr="00000000" w14:paraId="0000010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678"/>
        </w:tabs>
        <w:spacing w:after="0" w:before="75" w:line="240" w:lineRule="auto"/>
        <w:ind w:left="1680" w:right="0" w:firstLine="0"/>
        <w:jc w:val="left"/>
        <w:rPr>
          <w:sz w:val="24"/>
          <w:szCs w:val="24"/>
        </w:rPr>
      </w:pPr>
      <w:r w:rsidDel="00000000" w:rsidR="00000000" w:rsidRPr="00000000">
        <w:rPr>
          <w:rtl w:val="0"/>
        </w:rPr>
      </w:r>
    </w:p>
    <w:p w:rsidR="00000000" w:rsidDel="00000000" w:rsidP="00000000" w:rsidRDefault="00000000" w:rsidRPr="00000000" w14:paraId="0000010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678"/>
        </w:tabs>
        <w:spacing w:after="0" w:before="75" w:line="240" w:lineRule="auto"/>
        <w:ind w:left="1680" w:right="0" w:firstLine="0"/>
        <w:jc w:val="left"/>
        <w:rPr>
          <w:sz w:val="24"/>
          <w:szCs w:val="24"/>
        </w:rPr>
      </w:pPr>
      <w:r w:rsidDel="00000000" w:rsidR="00000000" w:rsidRPr="00000000">
        <w:rPr>
          <w:rtl w:val="0"/>
        </w:rPr>
      </w:r>
    </w:p>
    <w:p w:rsidR="00000000" w:rsidDel="00000000" w:rsidP="00000000" w:rsidRDefault="00000000" w:rsidRPr="00000000" w14:paraId="0000010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678"/>
        </w:tabs>
        <w:spacing w:after="0" w:before="75" w:line="240" w:lineRule="auto"/>
        <w:ind w:left="1680" w:right="0" w:firstLine="0"/>
        <w:jc w:val="left"/>
        <w:rPr>
          <w:sz w:val="24"/>
          <w:szCs w:val="24"/>
        </w:rPr>
      </w:pPr>
      <w:r w:rsidDel="00000000" w:rsidR="00000000" w:rsidRPr="00000000">
        <w:rPr>
          <w:rtl w:val="0"/>
        </w:rPr>
      </w:r>
    </w:p>
    <w:p w:rsidR="00000000" w:rsidDel="00000000" w:rsidP="00000000" w:rsidRDefault="00000000" w:rsidRPr="00000000" w14:paraId="00000105">
      <w:pPr>
        <w:spacing w:line="276" w:lineRule="auto"/>
        <w:rPr>
          <w:sz w:val="26"/>
          <w:szCs w:val="26"/>
        </w:rPr>
      </w:pPr>
      <w:r w:rsidDel="00000000" w:rsidR="00000000" w:rsidRPr="00000000">
        <w:rPr>
          <w:rtl w:val="0"/>
        </w:rPr>
      </w:r>
    </w:p>
    <w:tbl>
      <w:tblPr>
        <w:tblStyle w:val="Table6"/>
        <w:tblW w:w="11250.0" w:type="dxa"/>
        <w:jc w:val="left"/>
        <w:tblInd w:w="24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620"/>
        <w:gridCol w:w="1470"/>
        <w:gridCol w:w="1770"/>
        <w:gridCol w:w="1830"/>
        <w:gridCol w:w="2415"/>
        <w:gridCol w:w="2145"/>
        <w:tblGridChange w:id="0">
          <w:tblGrid>
            <w:gridCol w:w="1620"/>
            <w:gridCol w:w="1470"/>
            <w:gridCol w:w="1770"/>
            <w:gridCol w:w="1830"/>
            <w:gridCol w:w="2415"/>
            <w:gridCol w:w="2145"/>
          </w:tblGrid>
        </w:tblGridChange>
      </w:tblGrid>
      <w:tr>
        <w:trPr>
          <w:cantSplit w:val="0"/>
          <w:trHeight w:val="270" w:hRule="atLeast"/>
          <w:tblHeader w:val="0"/>
        </w:trPr>
        <w:tc>
          <w:tcPr>
            <w:vMerge w:val="restart"/>
          </w:tcPr>
          <w:p w:rsidR="00000000" w:rsidDel="00000000" w:rsidP="00000000" w:rsidRDefault="00000000" w:rsidRPr="00000000" w14:paraId="00000106">
            <w:pPr>
              <w:spacing w:before="11" w:lineRule="auto"/>
              <w:rPr>
                <w:b w:val="1"/>
                <w:sz w:val="17"/>
                <w:szCs w:val="17"/>
              </w:rPr>
            </w:pPr>
            <w:r w:rsidDel="00000000" w:rsidR="00000000" w:rsidRPr="00000000">
              <w:rPr>
                <w:rtl w:val="0"/>
              </w:rPr>
            </w:r>
          </w:p>
          <w:p w:rsidR="00000000" w:rsidDel="00000000" w:rsidP="00000000" w:rsidRDefault="00000000" w:rsidRPr="00000000" w14:paraId="00000107">
            <w:pPr>
              <w:ind w:left="139" w:firstLine="0"/>
              <w:rPr>
                <w:sz w:val="20"/>
                <w:szCs w:val="20"/>
              </w:rPr>
            </w:pPr>
            <w:r w:rsidDel="00000000" w:rsidR="00000000" w:rsidRPr="00000000">
              <w:rPr>
                <w:sz w:val="20"/>
                <w:szCs w:val="20"/>
              </w:rPr>
              <w:drawing>
                <wp:inline distB="0" distT="0" distL="0" distR="0">
                  <wp:extent cx="850719" cy="701992"/>
                  <wp:effectExtent b="0" l="0" r="0" t="0"/>
                  <wp:docPr descr="A logo with a road and text  Description automatically generated" id="9" name="image4.png"/>
                  <a:graphic>
                    <a:graphicData uri="http://schemas.openxmlformats.org/drawingml/2006/picture">
                      <pic:pic>
                        <pic:nvPicPr>
                          <pic:cNvPr descr="A logo with a road and text  Description automatically generated" id="0" name="image4.png"/>
                          <pic:cNvPicPr preferRelativeResize="0"/>
                        </pic:nvPicPr>
                        <pic:blipFill>
                          <a:blip r:embed="rId11"/>
                          <a:srcRect b="0" l="0" r="0" t="0"/>
                          <a:stretch>
                            <a:fillRect/>
                          </a:stretch>
                        </pic:blipFill>
                        <pic:spPr>
                          <a:xfrm>
                            <a:off x="0" y="0"/>
                            <a:ext cx="850719" cy="701992"/>
                          </a:xfrm>
                          <a:prstGeom prst="rect"/>
                          <a:ln/>
                        </pic:spPr>
                      </pic:pic>
                    </a:graphicData>
                  </a:graphic>
                </wp:inline>
              </w:drawing>
            </w:r>
            <w:r w:rsidDel="00000000" w:rsidR="00000000" w:rsidRPr="00000000">
              <w:rPr>
                <w:rtl w:val="0"/>
              </w:rPr>
            </w:r>
          </w:p>
        </w:tc>
        <w:tc>
          <w:tcPr>
            <w:gridSpan w:val="5"/>
          </w:tcPr>
          <w:p w:rsidR="00000000" w:rsidDel="00000000" w:rsidP="00000000" w:rsidRDefault="00000000" w:rsidRPr="00000000" w14:paraId="00000108">
            <w:pPr>
              <w:spacing w:line="253" w:lineRule="auto"/>
              <w:ind w:left="108" w:firstLine="0"/>
              <w:rPr>
                <w:sz w:val="20"/>
                <w:szCs w:val="20"/>
              </w:rPr>
            </w:pPr>
            <w:r w:rsidDel="00000000" w:rsidR="00000000" w:rsidRPr="00000000">
              <w:rPr>
                <w:sz w:val="20"/>
                <w:szCs w:val="20"/>
                <w:rtl w:val="0"/>
              </w:rPr>
              <w:t xml:space="preserve">Subject: Method Statement – In-land Transportation</w:t>
            </w:r>
          </w:p>
        </w:tc>
      </w:tr>
      <w:tr>
        <w:trPr>
          <w:cantSplit w:val="0"/>
          <w:trHeight w:val="273" w:hRule="atLeast"/>
          <w:tblHeader w:val="0"/>
        </w:trPr>
        <w:tc>
          <w:tcPr>
            <w:vMerge w:val="continue"/>
          </w:tcPr>
          <w:p w:rsidR="00000000" w:rsidDel="00000000" w:rsidP="00000000" w:rsidRDefault="00000000" w:rsidRPr="00000000" w14:paraId="0000010D">
            <w:pPr>
              <w:spacing w:line="276" w:lineRule="auto"/>
              <w:rPr>
                <w:sz w:val="24"/>
                <w:szCs w:val="24"/>
              </w:rPr>
            </w:pPr>
            <w:r w:rsidDel="00000000" w:rsidR="00000000" w:rsidRPr="00000000">
              <w:rPr>
                <w:rtl w:val="0"/>
              </w:rPr>
            </w:r>
          </w:p>
        </w:tc>
        <w:tc>
          <w:tcPr>
            <w:gridSpan w:val="5"/>
          </w:tcPr>
          <w:p w:rsidR="00000000" w:rsidDel="00000000" w:rsidP="00000000" w:rsidRDefault="00000000" w:rsidRPr="00000000" w14:paraId="0000010E">
            <w:pPr>
              <w:spacing w:line="253" w:lineRule="auto"/>
              <w:ind w:left="108" w:firstLine="0"/>
              <w:rPr>
                <w:sz w:val="20"/>
                <w:szCs w:val="20"/>
              </w:rPr>
            </w:pPr>
            <w:r w:rsidDel="00000000" w:rsidR="00000000" w:rsidRPr="00000000">
              <w:rPr>
                <w:sz w:val="20"/>
                <w:szCs w:val="20"/>
                <w:rtl w:val="0"/>
              </w:rPr>
              <w:t xml:space="preserve">Client: C&amp;P LOGISTICS SDN BHD</w:t>
            </w:r>
          </w:p>
        </w:tc>
      </w:tr>
      <w:tr>
        <w:trPr>
          <w:cantSplit w:val="0"/>
          <w:trHeight w:val="300" w:hRule="atLeast"/>
          <w:tblHeader w:val="0"/>
        </w:trPr>
        <w:tc>
          <w:tcPr>
            <w:vMerge w:val="continue"/>
          </w:tcPr>
          <w:p w:rsidR="00000000" w:rsidDel="00000000" w:rsidP="00000000" w:rsidRDefault="00000000" w:rsidRPr="00000000" w14:paraId="00000113">
            <w:pPr>
              <w:spacing w:line="276" w:lineRule="auto"/>
              <w:rPr>
                <w:sz w:val="24"/>
                <w:szCs w:val="24"/>
              </w:rPr>
            </w:pPr>
            <w:r w:rsidDel="00000000" w:rsidR="00000000" w:rsidRPr="00000000">
              <w:rPr>
                <w:rtl w:val="0"/>
              </w:rPr>
            </w:r>
          </w:p>
        </w:tc>
        <w:tc>
          <w:tcPr>
            <w:gridSpan w:val="5"/>
          </w:tcPr>
          <w:p w:rsidR="00000000" w:rsidDel="00000000" w:rsidP="00000000" w:rsidRDefault="00000000" w:rsidRPr="00000000" w14:paraId="00000114">
            <w:pPr>
              <w:spacing w:line="271" w:lineRule="auto"/>
              <w:ind w:left="108" w:firstLine="0"/>
              <w:rPr>
                <w:sz w:val="20"/>
                <w:szCs w:val="20"/>
              </w:rPr>
            </w:pPr>
            <w:r w:rsidDel="00000000" w:rsidR="00000000" w:rsidRPr="00000000">
              <w:rPr>
                <w:sz w:val="20"/>
                <w:szCs w:val="20"/>
                <w:rtl w:val="0"/>
              </w:rPr>
              <w:t xml:space="preserve">Project: Transportation from TOK BALI SUPPLY BASE to KEMAMAN SUPPLY BASE</w:t>
            </w:r>
          </w:p>
        </w:tc>
      </w:tr>
      <w:tr>
        <w:trPr>
          <w:cantSplit w:val="0"/>
          <w:trHeight w:val="546" w:hRule="atLeast"/>
          <w:tblHeader w:val="0"/>
        </w:trPr>
        <w:tc>
          <w:tcPr>
            <w:vMerge w:val="continue"/>
          </w:tcPr>
          <w:p w:rsidR="00000000" w:rsidDel="00000000" w:rsidP="00000000" w:rsidRDefault="00000000" w:rsidRPr="00000000" w14:paraId="00000119">
            <w:pPr>
              <w:spacing w:line="276" w:lineRule="auto"/>
              <w:rPr>
                <w:sz w:val="24"/>
                <w:szCs w:val="24"/>
              </w:rPr>
            </w:pPr>
            <w:r w:rsidDel="00000000" w:rsidR="00000000" w:rsidRPr="00000000">
              <w:rPr>
                <w:rtl w:val="0"/>
              </w:rPr>
            </w:r>
          </w:p>
        </w:tc>
        <w:tc>
          <w:tcPr/>
          <w:p w:rsidR="00000000" w:rsidDel="00000000" w:rsidP="00000000" w:rsidRDefault="00000000" w:rsidRPr="00000000" w14:paraId="0000011A">
            <w:pPr>
              <w:spacing w:line="272" w:lineRule="auto"/>
              <w:ind w:left="108" w:right="849" w:firstLine="0"/>
              <w:rPr>
                <w:sz w:val="20"/>
                <w:szCs w:val="20"/>
              </w:rPr>
            </w:pPr>
            <w:r w:rsidDel="00000000" w:rsidR="00000000" w:rsidRPr="00000000">
              <w:rPr>
                <w:sz w:val="20"/>
                <w:szCs w:val="20"/>
                <w:rtl w:val="0"/>
              </w:rPr>
              <w:t xml:space="preserve">Doc:OOG/24-1</w:t>
            </w:r>
          </w:p>
        </w:tc>
        <w:tc>
          <w:tcPr/>
          <w:p w:rsidR="00000000" w:rsidDel="00000000" w:rsidP="00000000" w:rsidRDefault="00000000" w:rsidRPr="00000000" w14:paraId="0000011B">
            <w:pPr>
              <w:spacing w:line="272" w:lineRule="auto"/>
              <w:ind w:left="108" w:right="288" w:firstLine="0"/>
              <w:rPr>
                <w:sz w:val="20"/>
                <w:szCs w:val="20"/>
              </w:rPr>
            </w:pPr>
            <w:r w:rsidDel="00000000" w:rsidR="00000000" w:rsidRPr="00000000">
              <w:rPr>
                <w:sz w:val="20"/>
                <w:szCs w:val="20"/>
                <w:rtl w:val="0"/>
              </w:rPr>
              <w:t xml:space="preserve">Revision: 00</w:t>
            </w:r>
          </w:p>
        </w:tc>
        <w:tc>
          <w:tcPr/>
          <w:p w:rsidR="00000000" w:rsidDel="00000000" w:rsidP="00000000" w:rsidRDefault="00000000" w:rsidRPr="00000000" w14:paraId="0000011C">
            <w:pPr>
              <w:spacing w:line="272" w:lineRule="auto"/>
              <w:ind w:left="166" w:right="576" w:hanging="58.00000000000001"/>
              <w:rPr>
                <w:sz w:val="20"/>
                <w:szCs w:val="20"/>
              </w:rPr>
            </w:pPr>
            <w:r w:rsidDel="00000000" w:rsidR="00000000" w:rsidRPr="00000000">
              <w:rPr>
                <w:sz w:val="20"/>
                <w:szCs w:val="20"/>
                <w:rtl w:val="0"/>
              </w:rPr>
              <w:t xml:space="preserve">Date: 29/08/2024</w:t>
            </w:r>
          </w:p>
        </w:tc>
        <w:tc>
          <w:tcPr/>
          <w:p w:rsidR="00000000" w:rsidDel="00000000" w:rsidP="00000000" w:rsidRDefault="00000000" w:rsidRPr="00000000" w14:paraId="0000011D">
            <w:pPr>
              <w:spacing w:line="272" w:lineRule="auto"/>
              <w:ind w:left="107" w:right="399" w:firstLine="0"/>
              <w:rPr>
                <w:sz w:val="20"/>
                <w:szCs w:val="20"/>
              </w:rPr>
            </w:pPr>
            <w:r w:rsidDel="00000000" w:rsidR="00000000" w:rsidRPr="00000000">
              <w:rPr>
                <w:sz w:val="20"/>
                <w:szCs w:val="20"/>
                <w:rtl w:val="0"/>
              </w:rPr>
              <w:t xml:space="preserve">Description: Issued for Review</w:t>
            </w:r>
          </w:p>
        </w:tc>
        <w:tc>
          <w:tcPr/>
          <w:p w:rsidR="00000000" w:rsidDel="00000000" w:rsidP="00000000" w:rsidRDefault="00000000" w:rsidRPr="00000000" w14:paraId="0000011E">
            <w:pPr>
              <w:ind w:left="111" w:firstLine="0"/>
              <w:rPr>
                <w:sz w:val="20"/>
                <w:szCs w:val="20"/>
              </w:rPr>
            </w:pPr>
            <w:r w:rsidDel="00000000" w:rsidR="00000000" w:rsidRPr="00000000">
              <w:rPr>
                <w:sz w:val="20"/>
                <w:szCs w:val="20"/>
                <w:rtl w:val="0"/>
              </w:rPr>
              <w:t xml:space="preserve">Initial: Miishan</w:t>
            </w:r>
          </w:p>
        </w:tc>
      </w:tr>
    </w:tbl>
    <w:p w:rsidR="00000000" w:rsidDel="00000000" w:rsidP="00000000" w:rsidRDefault="00000000" w:rsidRPr="00000000" w14:paraId="0000011F">
      <w:pPr>
        <w:pStyle w:val="Heading5"/>
        <w:tabs>
          <w:tab w:val="left" w:leader="none" w:pos="1678"/>
        </w:tabs>
        <w:ind w:left="1133.858267716535" w:firstLine="0"/>
        <w:rPr>
          <w:sz w:val="24"/>
          <w:szCs w:val="24"/>
        </w:rPr>
      </w:pPr>
      <w:bookmarkStart w:colFirst="0" w:colLast="0" w:name="_99wzzecxcn7e" w:id="30"/>
      <w:bookmarkEnd w:id="30"/>
      <w:r w:rsidDel="00000000" w:rsidR="00000000" w:rsidRPr="00000000">
        <w:rPr>
          <w:rtl w:val="0"/>
        </w:rPr>
      </w:r>
    </w:p>
    <w:p w:rsidR="00000000" w:rsidDel="00000000" w:rsidP="00000000" w:rsidRDefault="00000000" w:rsidRPr="00000000" w14:paraId="00000120">
      <w:pPr>
        <w:tabs>
          <w:tab w:val="left" w:leader="none" w:pos="1125"/>
        </w:tabs>
        <w:spacing w:before="75" w:lineRule="auto"/>
        <w:ind w:left="0" w:firstLine="0"/>
        <w:rPr>
          <w:b w:val="1"/>
          <w:sz w:val="28"/>
          <w:szCs w:val="28"/>
        </w:rPr>
      </w:pPr>
      <w:r w:rsidDel="00000000" w:rsidR="00000000" w:rsidRPr="00000000">
        <w:rPr>
          <w:sz w:val="24"/>
          <w:szCs w:val="24"/>
          <w:rtl w:val="0"/>
        </w:rPr>
        <w:tab/>
      </w:r>
      <w:r w:rsidDel="00000000" w:rsidR="00000000" w:rsidRPr="00000000">
        <w:rPr>
          <w:b w:val="1"/>
          <w:sz w:val="28"/>
          <w:szCs w:val="28"/>
          <w:rtl w:val="0"/>
        </w:rPr>
        <w:t xml:space="preserve">4.0 RESPONSIBILITY MATRIX.</w:t>
      </w:r>
    </w:p>
    <w:p w:rsidR="00000000" w:rsidDel="00000000" w:rsidP="00000000" w:rsidRDefault="00000000" w:rsidRPr="00000000" w14:paraId="00000121">
      <w:pPr>
        <w:tabs>
          <w:tab w:val="left" w:leader="none" w:pos="1125"/>
        </w:tabs>
        <w:spacing w:before="75" w:lineRule="auto"/>
        <w:ind w:left="0" w:firstLine="0"/>
        <w:rPr>
          <w:b w:val="1"/>
          <w:sz w:val="28"/>
          <w:szCs w:val="28"/>
        </w:rPr>
      </w:pPr>
      <w:r w:rsidDel="00000000" w:rsidR="00000000" w:rsidRPr="00000000">
        <w:rPr>
          <w:rtl w:val="0"/>
        </w:rPr>
      </w:r>
    </w:p>
    <w:p w:rsidR="00000000" w:rsidDel="00000000" w:rsidP="00000000" w:rsidRDefault="00000000" w:rsidRPr="00000000" w14:paraId="00000122">
      <w:pPr>
        <w:tabs>
          <w:tab w:val="left" w:leader="none" w:pos="555"/>
        </w:tabs>
        <w:spacing w:before="75" w:lineRule="auto"/>
        <w:ind w:left="566.9291338582677" w:firstLine="0"/>
        <w:rPr>
          <w:b w:val="1"/>
          <w:sz w:val="28"/>
          <w:szCs w:val="28"/>
        </w:rPr>
      </w:pPr>
      <w:r w:rsidDel="00000000" w:rsidR="00000000" w:rsidRPr="00000000">
        <w:rPr>
          <w:b w:val="1"/>
          <w:sz w:val="28"/>
          <w:szCs w:val="28"/>
        </w:rPr>
        <w:drawing>
          <wp:inline distB="114300" distT="114300" distL="114300" distR="114300">
            <wp:extent cx="6710363" cy="6181725"/>
            <wp:effectExtent b="0" l="0" r="0" t="0"/>
            <wp:docPr id="7" name="image3.png"/>
            <a:graphic>
              <a:graphicData uri="http://schemas.openxmlformats.org/drawingml/2006/picture">
                <pic:pic>
                  <pic:nvPicPr>
                    <pic:cNvPr id="0" name="image3.png"/>
                    <pic:cNvPicPr preferRelativeResize="0"/>
                  </pic:nvPicPr>
                  <pic:blipFill>
                    <a:blip r:embed="rId16"/>
                    <a:srcRect b="0" l="0" r="0" t="0"/>
                    <a:stretch>
                      <a:fillRect/>
                    </a:stretch>
                  </pic:blipFill>
                  <pic:spPr>
                    <a:xfrm>
                      <a:off x="0" y="0"/>
                      <a:ext cx="6710363" cy="6181725"/>
                    </a:xfrm>
                    <a:prstGeom prst="rect"/>
                    <a:ln/>
                  </pic:spPr>
                </pic:pic>
              </a:graphicData>
            </a:graphic>
          </wp:inline>
        </w:drawing>
      </w:r>
      <w:r w:rsidDel="00000000" w:rsidR="00000000" w:rsidRPr="00000000">
        <w:rPr>
          <w:rtl w:val="0"/>
        </w:rPr>
      </w:r>
    </w:p>
    <w:p w:rsidR="00000000" w:rsidDel="00000000" w:rsidP="00000000" w:rsidRDefault="00000000" w:rsidRPr="00000000" w14:paraId="0000012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678"/>
        </w:tabs>
        <w:spacing w:after="0" w:before="75" w:line="240" w:lineRule="auto"/>
        <w:ind w:left="1680" w:right="0" w:firstLine="0"/>
        <w:jc w:val="left"/>
        <w:rPr>
          <w:sz w:val="24"/>
          <w:szCs w:val="24"/>
        </w:rPr>
      </w:pPr>
      <w:r w:rsidDel="00000000" w:rsidR="00000000" w:rsidRPr="00000000">
        <w:rPr>
          <w:rtl w:val="0"/>
        </w:rPr>
      </w:r>
    </w:p>
    <w:p w:rsidR="00000000" w:rsidDel="00000000" w:rsidP="00000000" w:rsidRDefault="00000000" w:rsidRPr="00000000" w14:paraId="0000012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678"/>
        </w:tabs>
        <w:spacing w:after="0" w:before="75" w:line="240"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12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678"/>
        </w:tabs>
        <w:spacing w:after="0" w:before="75" w:line="240"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126">
      <w:pPr>
        <w:tabs>
          <w:tab w:val="left" w:leader="none" w:pos="1678"/>
        </w:tabs>
        <w:ind w:left="1133.858267716535" w:firstLine="0"/>
        <w:rPr>
          <w:sz w:val="24"/>
          <w:szCs w:val="24"/>
        </w:rPr>
      </w:pPr>
      <w:r w:rsidDel="00000000" w:rsidR="00000000" w:rsidRPr="00000000">
        <w:rPr>
          <w:rtl w:val="0"/>
        </w:rPr>
      </w:r>
    </w:p>
    <w:p w:rsidR="00000000" w:rsidDel="00000000" w:rsidP="00000000" w:rsidRDefault="00000000" w:rsidRPr="00000000" w14:paraId="00000127">
      <w:pPr>
        <w:tabs>
          <w:tab w:val="left" w:leader="none" w:pos="1678"/>
        </w:tabs>
        <w:ind w:left="1133.858267716535" w:firstLine="0"/>
        <w:rPr>
          <w:sz w:val="24"/>
          <w:szCs w:val="24"/>
        </w:rPr>
      </w:pPr>
      <w:r w:rsidDel="00000000" w:rsidR="00000000" w:rsidRPr="00000000">
        <w:rPr>
          <w:rtl w:val="0"/>
        </w:rPr>
      </w:r>
    </w:p>
    <w:p w:rsidR="00000000" w:rsidDel="00000000" w:rsidP="00000000" w:rsidRDefault="00000000" w:rsidRPr="00000000" w14:paraId="00000128">
      <w:pPr>
        <w:tabs>
          <w:tab w:val="left" w:leader="none" w:pos="1678"/>
        </w:tabs>
        <w:ind w:left="1133.858267716535" w:firstLine="0"/>
        <w:rPr>
          <w:sz w:val="24"/>
          <w:szCs w:val="24"/>
        </w:rPr>
      </w:pPr>
      <w:r w:rsidDel="00000000" w:rsidR="00000000" w:rsidRPr="00000000">
        <w:rPr>
          <w:rtl w:val="0"/>
        </w:rPr>
      </w:r>
    </w:p>
    <w:p w:rsidR="00000000" w:rsidDel="00000000" w:rsidP="00000000" w:rsidRDefault="00000000" w:rsidRPr="00000000" w14:paraId="00000129">
      <w:pPr>
        <w:spacing w:line="276" w:lineRule="auto"/>
        <w:rPr>
          <w:sz w:val="26"/>
          <w:szCs w:val="26"/>
        </w:rPr>
      </w:pPr>
      <w:r w:rsidDel="00000000" w:rsidR="00000000" w:rsidRPr="00000000">
        <w:rPr>
          <w:rtl w:val="0"/>
        </w:rPr>
      </w:r>
    </w:p>
    <w:tbl>
      <w:tblPr>
        <w:tblStyle w:val="Table7"/>
        <w:tblpPr w:leftFromText="180" w:rightFromText="180" w:topFromText="180" w:bottomFromText="180" w:vertAnchor="text" w:horzAnchor="text" w:tblpX="240" w:tblpY="0"/>
        <w:tblW w:w="11250.0" w:type="dxa"/>
        <w:jc w:val="left"/>
        <w:tblInd w:w="24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620"/>
        <w:gridCol w:w="1470"/>
        <w:gridCol w:w="1770"/>
        <w:gridCol w:w="1830"/>
        <w:gridCol w:w="2415"/>
        <w:gridCol w:w="2145"/>
        <w:tblGridChange w:id="0">
          <w:tblGrid>
            <w:gridCol w:w="1620"/>
            <w:gridCol w:w="1470"/>
            <w:gridCol w:w="1770"/>
            <w:gridCol w:w="1830"/>
            <w:gridCol w:w="2415"/>
            <w:gridCol w:w="2145"/>
          </w:tblGrid>
        </w:tblGridChange>
      </w:tblGrid>
      <w:tr>
        <w:trPr>
          <w:cantSplit w:val="0"/>
          <w:trHeight w:val="270" w:hRule="atLeast"/>
          <w:tblHeader w:val="0"/>
        </w:trPr>
        <w:tc>
          <w:tcPr>
            <w:vMerge w:val="restart"/>
          </w:tcPr>
          <w:p w:rsidR="00000000" w:rsidDel="00000000" w:rsidP="00000000" w:rsidRDefault="00000000" w:rsidRPr="00000000" w14:paraId="0000012A">
            <w:pPr>
              <w:spacing w:before="11" w:lineRule="auto"/>
              <w:rPr>
                <w:b w:val="1"/>
                <w:sz w:val="17"/>
                <w:szCs w:val="17"/>
              </w:rPr>
            </w:pPr>
            <w:r w:rsidDel="00000000" w:rsidR="00000000" w:rsidRPr="00000000">
              <w:rPr>
                <w:rtl w:val="0"/>
              </w:rPr>
            </w:r>
          </w:p>
          <w:p w:rsidR="00000000" w:rsidDel="00000000" w:rsidP="00000000" w:rsidRDefault="00000000" w:rsidRPr="00000000" w14:paraId="0000012B">
            <w:pPr>
              <w:ind w:left="139" w:firstLine="0"/>
              <w:rPr>
                <w:sz w:val="20"/>
                <w:szCs w:val="20"/>
              </w:rPr>
            </w:pPr>
            <w:r w:rsidDel="00000000" w:rsidR="00000000" w:rsidRPr="00000000">
              <w:rPr>
                <w:sz w:val="20"/>
                <w:szCs w:val="20"/>
              </w:rPr>
              <w:drawing>
                <wp:inline distB="0" distT="0" distL="0" distR="0">
                  <wp:extent cx="850719" cy="701992"/>
                  <wp:effectExtent b="0" l="0" r="0" t="0"/>
                  <wp:docPr descr="A logo with a road and text  Description automatically generated" id="8" name="image4.png"/>
                  <a:graphic>
                    <a:graphicData uri="http://schemas.openxmlformats.org/drawingml/2006/picture">
                      <pic:pic>
                        <pic:nvPicPr>
                          <pic:cNvPr descr="A logo with a road and text  Description automatically generated" id="0" name="image4.png"/>
                          <pic:cNvPicPr preferRelativeResize="0"/>
                        </pic:nvPicPr>
                        <pic:blipFill>
                          <a:blip r:embed="rId11"/>
                          <a:srcRect b="0" l="0" r="0" t="0"/>
                          <a:stretch>
                            <a:fillRect/>
                          </a:stretch>
                        </pic:blipFill>
                        <pic:spPr>
                          <a:xfrm>
                            <a:off x="0" y="0"/>
                            <a:ext cx="850719" cy="701992"/>
                          </a:xfrm>
                          <a:prstGeom prst="rect"/>
                          <a:ln/>
                        </pic:spPr>
                      </pic:pic>
                    </a:graphicData>
                  </a:graphic>
                </wp:inline>
              </w:drawing>
            </w:r>
            <w:r w:rsidDel="00000000" w:rsidR="00000000" w:rsidRPr="00000000">
              <w:rPr>
                <w:rtl w:val="0"/>
              </w:rPr>
            </w:r>
          </w:p>
        </w:tc>
        <w:tc>
          <w:tcPr>
            <w:gridSpan w:val="5"/>
          </w:tcPr>
          <w:p w:rsidR="00000000" w:rsidDel="00000000" w:rsidP="00000000" w:rsidRDefault="00000000" w:rsidRPr="00000000" w14:paraId="0000012C">
            <w:pPr>
              <w:spacing w:line="253" w:lineRule="auto"/>
              <w:ind w:left="108" w:firstLine="0"/>
              <w:rPr>
                <w:sz w:val="20"/>
                <w:szCs w:val="20"/>
              </w:rPr>
            </w:pPr>
            <w:r w:rsidDel="00000000" w:rsidR="00000000" w:rsidRPr="00000000">
              <w:rPr>
                <w:sz w:val="20"/>
                <w:szCs w:val="20"/>
                <w:rtl w:val="0"/>
              </w:rPr>
              <w:t xml:space="preserve">Subject: Method Statement – In-land Transportation</w:t>
            </w:r>
          </w:p>
        </w:tc>
      </w:tr>
      <w:tr>
        <w:trPr>
          <w:cantSplit w:val="0"/>
          <w:trHeight w:val="273" w:hRule="atLeast"/>
          <w:tblHeader w:val="0"/>
        </w:trPr>
        <w:tc>
          <w:tcPr>
            <w:vMerge w:val="continue"/>
          </w:tcPr>
          <w:p w:rsidR="00000000" w:rsidDel="00000000" w:rsidP="00000000" w:rsidRDefault="00000000" w:rsidRPr="00000000" w14:paraId="00000131">
            <w:pPr>
              <w:spacing w:line="276" w:lineRule="auto"/>
              <w:rPr>
                <w:sz w:val="24"/>
                <w:szCs w:val="24"/>
              </w:rPr>
            </w:pPr>
            <w:r w:rsidDel="00000000" w:rsidR="00000000" w:rsidRPr="00000000">
              <w:rPr>
                <w:rtl w:val="0"/>
              </w:rPr>
            </w:r>
          </w:p>
        </w:tc>
        <w:tc>
          <w:tcPr>
            <w:gridSpan w:val="5"/>
          </w:tcPr>
          <w:p w:rsidR="00000000" w:rsidDel="00000000" w:rsidP="00000000" w:rsidRDefault="00000000" w:rsidRPr="00000000" w14:paraId="00000132">
            <w:pPr>
              <w:spacing w:line="253" w:lineRule="auto"/>
              <w:ind w:left="108" w:firstLine="0"/>
              <w:rPr>
                <w:sz w:val="20"/>
                <w:szCs w:val="20"/>
              </w:rPr>
            </w:pPr>
            <w:r w:rsidDel="00000000" w:rsidR="00000000" w:rsidRPr="00000000">
              <w:rPr>
                <w:sz w:val="20"/>
                <w:szCs w:val="20"/>
                <w:rtl w:val="0"/>
              </w:rPr>
              <w:t xml:space="preserve">Client: C&amp;P LOGISTICS SDN BHD</w:t>
            </w:r>
          </w:p>
        </w:tc>
      </w:tr>
      <w:tr>
        <w:trPr>
          <w:cantSplit w:val="0"/>
          <w:trHeight w:val="300" w:hRule="atLeast"/>
          <w:tblHeader w:val="0"/>
        </w:trPr>
        <w:tc>
          <w:tcPr>
            <w:vMerge w:val="continue"/>
          </w:tcPr>
          <w:p w:rsidR="00000000" w:rsidDel="00000000" w:rsidP="00000000" w:rsidRDefault="00000000" w:rsidRPr="00000000" w14:paraId="00000137">
            <w:pPr>
              <w:spacing w:line="276" w:lineRule="auto"/>
              <w:rPr>
                <w:sz w:val="24"/>
                <w:szCs w:val="24"/>
              </w:rPr>
            </w:pPr>
            <w:r w:rsidDel="00000000" w:rsidR="00000000" w:rsidRPr="00000000">
              <w:rPr>
                <w:rtl w:val="0"/>
              </w:rPr>
            </w:r>
          </w:p>
        </w:tc>
        <w:tc>
          <w:tcPr>
            <w:gridSpan w:val="5"/>
          </w:tcPr>
          <w:p w:rsidR="00000000" w:rsidDel="00000000" w:rsidP="00000000" w:rsidRDefault="00000000" w:rsidRPr="00000000" w14:paraId="00000138">
            <w:pPr>
              <w:spacing w:line="271" w:lineRule="auto"/>
              <w:ind w:left="108" w:firstLine="0"/>
              <w:rPr>
                <w:sz w:val="20"/>
                <w:szCs w:val="20"/>
              </w:rPr>
            </w:pPr>
            <w:r w:rsidDel="00000000" w:rsidR="00000000" w:rsidRPr="00000000">
              <w:rPr>
                <w:sz w:val="20"/>
                <w:szCs w:val="20"/>
                <w:rtl w:val="0"/>
              </w:rPr>
              <w:t xml:space="preserve">Project: Transportation from TOK BALI SUPPLY BASE to KEMAMAN SUPPLY BASE</w:t>
            </w:r>
          </w:p>
        </w:tc>
      </w:tr>
      <w:tr>
        <w:trPr>
          <w:cantSplit w:val="0"/>
          <w:trHeight w:val="546" w:hRule="atLeast"/>
          <w:tblHeader w:val="0"/>
        </w:trPr>
        <w:tc>
          <w:tcPr>
            <w:vMerge w:val="continue"/>
          </w:tcPr>
          <w:p w:rsidR="00000000" w:rsidDel="00000000" w:rsidP="00000000" w:rsidRDefault="00000000" w:rsidRPr="00000000" w14:paraId="0000013D">
            <w:pPr>
              <w:spacing w:line="276" w:lineRule="auto"/>
              <w:rPr>
                <w:sz w:val="24"/>
                <w:szCs w:val="24"/>
              </w:rPr>
            </w:pPr>
            <w:r w:rsidDel="00000000" w:rsidR="00000000" w:rsidRPr="00000000">
              <w:rPr>
                <w:rtl w:val="0"/>
              </w:rPr>
            </w:r>
          </w:p>
        </w:tc>
        <w:tc>
          <w:tcPr/>
          <w:p w:rsidR="00000000" w:rsidDel="00000000" w:rsidP="00000000" w:rsidRDefault="00000000" w:rsidRPr="00000000" w14:paraId="0000013E">
            <w:pPr>
              <w:spacing w:line="272" w:lineRule="auto"/>
              <w:ind w:left="108" w:right="849" w:firstLine="0"/>
              <w:rPr>
                <w:sz w:val="20"/>
                <w:szCs w:val="20"/>
              </w:rPr>
            </w:pPr>
            <w:r w:rsidDel="00000000" w:rsidR="00000000" w:rsidRPr="00000000">
              <w:rPr>
                <w:sz w:val="20"/>
                <w:szCs w:val="20"/>
                <w:rtl w:val="0"/>
              </w:rPr>
              <w:t xml:space="preserve">Doc:OOG/24-1</w:t>
            </w:r>
          </w:p>
        </w:tc>
        <w:tc>
          <w:tcPr/>
          <w:p w:rsidR="00000000" w:rsidDel="00000000" w:rsidP="00000000" w:rsidRDefault="00000000" w:rsidRPr="00000000" w14:paraId="0000013F">
            <w:pPr>
              <w:spacing w:line="272" w:lineRule="auto"/>
              <w:ind w:left="108" w:right="288" w:firstLine="0"/>
              <w:rPr>
                <w:sz w:val="20"/>
                <w:szCs w:val="20"/>
              </w:rPr>
            </w:pPr>
            <w:r w:rsidDel="00000000" w:rsidR="00000000" w:rsidRPr="00000000">
              <w:rPr>
                <w:sz w:val="20"/>
                <w:szCs w:val="20"/>
                <w:rtl w:val="0"/>
              </w:rPr>
              <w:t xml:space="preserve">Revision: 00</w:t>
            </w:r>
          </w:p>
        </w:tc>
        <w:tc>
          <w:tcPr/>
          <w:p w:rsidR="00000000" w:rsidDel="00000000" w:rsidP="00000000" w:rsidRDefault="00000000" w:rsidRPr="00000000" w14:paraId="00000140">
            <w:pPr>
              <w:spacing w:line="272" w:lineRule="auto"/>
              <w:ind w:left="166" w:right="576" w:hanging="58.00000000000001"/>
              <w:rPr>
                <w:sz w:val="20"/>
                <w:szCs w:val="20"/>
              </w:rPr>
            </w:pPr>
            <w:r w:rsidDel="00000000" w:rsidR="00000000" w:rsidRPr="00000000">
              <w:rPr>
                <w:sz w:val="20"/>
                <w:szCs w:val="20"/>
                <w:rtl w:val="0"/>
              </w:rPr>
              <w:t xml:space="preserve">Date: 29/08/2024</w:t>
            </w:r>
          </w:p>
        </w:tc>
        <w:tc>
          <w:tcPr/>
          <w:p w:rsidR="00000000" w:rsidDel="00000000" w:rsidP="00000000" w:rsidRDefault="00000000" w:rsidRPr="00000000" w14:paraId="00000141">
            <w:pPr>
              <w:spacing w:line="272" w:lineRule="auto"/>
              <w:ind w:left="107" w:right="399" w:firstLine="0"/>
              <w:rPr>
                <w:sz w:val="20"/>
                <w:szCs w:val="20"/>
              </w:rPr>
            </w:pPr>
            <w:r w:rsidDel="00000000" w:rsidR="00000000" w:rsidRPr="00000000">
              <w:rPr>
                <w:sz w:val="20"/>
                <w:szCs w:val="20"/>
                <w:rtl w:val="0"/>
              </w:rPr>
              <w:t xml:space="preserve">Description: Issued for Review</w:t>
            </w:r>
          </w:p>
        </w:tc>
        <w:tc>
          <w:tcPr/>
          <w:p w:rsidR="00000000" w:rsidDel="00000000" w:rsidP="00000000" w:rsidRDefault="00000000" w:rsidRPr="00000000" w14:paraId="00000142">
            <w:pPr>
              <w:ind w:left="111" w:firstLine="0"/>
              <w:rPr>
                <w:sz w:val="20"/>
                <w:szCs w:val="20"/>
              </w:rPr>
            </w:pPr>
            <w:r w:rsidDel="00000000" w:rsidR="00000000" w:rsidRPr="00000000">
              <w:rPr>
                <w:sz w:val="20"/>
                <w:szCs w:val="20"/>
                <w:rtl w:val="0"/>
              </w:rPr>
              <w:t xml:space="preserve">Initial: Miishan</w:t>
            </w:r>
          </w:p>
        </w:tc>
      </w:tr>
    </w:tbl>
    <w:p w:rsidR="00000000" w:rsidDel="00000000" w:rsidP="00000000" w:rsidRDefault="00000000" w:rsidRPr="00000000" w14:paraId="00000143">
      <w:pPr>
        <w:tabs>
          <w:tab w:val="left" w:leader="none" w:pos="1678"/>
        </w:tabs>
        <w:ind w:left="720" w:firstLine="0"/>
        <w:rPr>
          <w:sz w:val="24"/>
          <w:szCs w:val="24"/>
        </w:rPr>
      </w:pPr>
      <w:r w:rsidDel="00000000" w:rsidR="00000000" w:rsidRPr="00000000">
        <w:rPr>
          <w:sz w:val="24"/>
          <w:szCs w:val="24"/>
          <w:rtl w:val="0"/>
        </w:rPr>
        <w:tab/>
      </w:r>
    </w:p>
    <w:p w:rsidR="00000000" w:rsidDel="00000000" w:rsidP="00000000" w:rsidRDefault="00000000" w:rsidRPr="00000000" w14:paraId="00000144">
      <w:pPr>
        <w:tabs>
          <w:tab w:val="left" w:leader="none" w:pos="1125"/>
        </w:tabs>
        <w:spacing w:line="276" w:lineRule="auto"/>
        <w:ind w:left="720" w:firstLine="0"/>
        <w:rPr>
          <w:b w:val="1"/>
          <w:sz w:val="24"/>
          <w:szCs w:val="24"/>
        </w:rPr>
      </w:pPr>
      <w:r w:rsidDel="00000000" w:rsidR="00000000" w:rsidRPr="00000000">
        <w:rPr>
          <w:b w:val="1"/>
          <w:sz w:val="24"/>
          <w:szCs w:val="24"/>
          <w:rtl w:val="0"/>
        </w:rPr>
        <w:t xml:space="preserve">5.0 OPERATION PROCEDURE.</w:t>
      </w:r>
    </w:p>
    <w:p w:rsidR="00000000" w:rsidDel="00000000" w:rsidP="00000000" w:rsidRDefault="00000000" w:rsidRPr="00000000" w14:paraId="00000145">
      <w:pPr>
        <w:tabs>
          <w:tab w:val="left" w:leader="none" w:pos="1125"/>
        </w:tabs>
        <w:spacing w:line="276" w:lineRule="auto"/>
        <w:ind w:left="720" w:firstLine="0"/>
        <w:rPr>
          <w:b w:val="1"/>
          <w:sz w:val="24"/>
          <w:szCs w:val="24"/>
        </w:rPr>
      </w:pPr>
      <w:r w:rsidDel="00000000" w:rsidR="00000000" w:rsidRPr="00000000">
        <w:rPr>
          <w:rtl w:val="0"/>
        </w:rPr>
      </w:r>
    </w:p>
    <w:p w:rsidR="00000000" w:rsidDel="00000000" w:rsidP="00000000" w:rsidRDefault="00000000" w:rsidRPr="00000000" w14:paraId="00000146">
      <w:pPr>
        <w:tabs>
          <w:tab w:val="left" w:leader="none" w:pos="1678"/>
        </w:tabs>
        <w:spacing w:line="276" w:lineRule="auto"/>
        <w:ind w:left="720" w:firstLine="0"/>
        <w:rPr>
          <w:b w:val="1"/>
          <w:sz w:val="24"/>
          <w:szCs w:val="24"/>
        </w:rPr>
      </w:pPr>
      <w:r w:rsidDel="00000000" w:rsidR="00000000" w:rsidRPr="00000000">
        <w:rPr>
          <w:b w:val="1"/>
          <w:sz w:val="24"/>
          <w:szCs w:val="24"/>
          <w:rtl w:val="0"/>
        </w:rPr>
        <w:t xml:space="preserve">5.1 Preparation Work.</w:t>
      </w:r>
    </w:p>
    <w:p w:rsidR="00000000" w:rsidDel="00000000" w:rsidP="00000000" w:rsidRDefault="00000000" w:rsidRPr="00000000" w14:paraId="00000147">
      <w:pPr>
        <w:tabs>
          <w:tab w:val="left" w:leader="none" w:pos="1678"/>
        </w:tabs>
        <w:spacing w:line="276" w:lineRule="auto"/>
        <w:ind w:left="720" w:firstLine="0"/>
        <w:rPr>
          <w:sz w:val="24"/>
          <w:szCs w:val="24"/>
        </w:rPr>
      </w:pPr>
      <w:r w:rsidDel="00000000" w:rsidR="00000000" w:rsidRPr="00000000">
        <w:rPr>
          <w:sz w:val="24"/>
          <w:szCs w:val="24"/>
          <w:rtl w:val="0"/>
        </w:rPr>
        <w:tab/>
      </w:r>
      <w:r w:rsidDel="00000000" w:rsidR="00000000" w:rsidRPr="00000000">
        <w:rPr>
          <w:sz w:val="24"/>
          <w:szCs w:val="24"/>
          <w:rtl w:val="0"/>
        </w:rPr>
        <w:t xml:space="preserve">1. Use the right truck for transporting the load.</w:t>
      </w:r>
    </w:p>
    <w:p w:rsidR="00000000" w:rsidDel="00000000" w:rsidP="00000000" w:rsidRDefault="00000000" w:rsidRPr="00000000" w14:paraId="00000148">
      <w:pPr>
        <w:tabs>
          <w:tab w:val="left" w:leader="none" w:pos="1678"/>
        </w:tabs>
        <w:spacing w:line="276" w:lineRule="auto"/>
        <w:ind w:left="720" w:firstLine="0"/>
        <w:rPr>
          <w:sz w:val="24"/>
          <w:szCs w:val="24"/>
        </w:rPr>
      </w:pPr>
      <w:r w:rsidDel="00000000" w:rsidR="00000000" w:rsidRPr="00000000">
        <w:rPr>
          <w:sz w:val="24"/>
          <w:szCs w:val="24"/>
          <w:rtl w:val="0"/>
        </w:rPr>
        <w:tab/>
        <w:t xml:space="preserve">2. Ensure truck has proper fittings for securing loads.</w:t>
      </w:r>
    </w:p>
    <w:p w:rsidR="00000000" w:rsidDel="00000000" w:rsidP="00000000" w:rsidRDefault="00000000" w:rsidRPr="00000000" w14:paraId="00000149">
      <w:pPr>
        <w:tabs>
          <w:tab w:val="left" w:leader="none" w:pos="1678"/>
        </w:tabs>
        <w:spacing w:line="276" w:lineRule="auto"/>
        <w:ind w:left="720" w:firstLine="0"/>
        <w:rPr>
          <w:sz w:val="24"/>
          <w:szCs w:val="24"/>
        </w:rPr>
      </w:pPr>
      <w:r w:rsidDel="00000000" w:rsidR="00000000" w:rsidRPr="00000000">
        <w:rPr>
          <w:sz w:val="24"/>
          <w:szCs w:val="24"/>
          <w:rtl w:val="0"/>
        </w:rPr>
        <w:tab/>
        <w:t xml:space="preserve">3. Check the condition of the truck, trailer rack to ensure it is fit for requirements.</w:t>
      </w:r>
    </w:p>
    <w:p w:rsidR="00000000" w:rsidDel="00000000" w:rsidP="00000000" w:rsidRDefault="00000000" w:rsidRPr="00000000" w14:paraId="0000014A">
      <w:pPr>
        <w:tabs>
          <w:tab w:val="left" w:leader="none" w:pos="1678"/>
        </w:tabs>
        <w:spacing w:line="276" w:lineRule="auto"/>
        <w:ind w:left="720" w:firstLine="0"/>
        <w:rPr>
          <w:sz w:val="24"/>
          <w:szCs w:val="24"/>
        </w:rPr>
      </w:pPr>
      <w:r w:rsidDel="00000000" w:rsidR="00000000" w:rsidRPr="00000000">
        <w:rPr>
          <w:sz w:val="24"/>
          <w:szCs w:val="24"/>
          <w:rtl w:val="0"/>
        </w:rPr>
        <w:tab/>
        <w:t xml:space="preserve">4. Inspect all the lashing, chain block, and PPE items condition.</w:t>
      </w:r>
    </w:p>
    <w:p w:rsidR="00000000" w:rsidDel="00000000" w:rsidP="00000000" w:rsidRDefault="00000000" w:rsidRPr="00000000" w14:paraId="0000014B">
      <w:pPr>
        <w:tabs>
          <w:tab w:val="left" w:leader="none" w:pos="1678"/>
        </w:tabs>
        <w:spacing w:line="276" w:lineRule="auto"/>
        <w:ind w:left="720" w:firstLine="0"/>
        <w:rPr>
          <w:sz w:val="24"/>
          <w:szCs w:val="24"/>
        </w:rPr>
      </w:pPr>
      <w:r w:rsidDel="00000000" w:rsidR="00000000" w:rsidRPr="00000000">
        <w:rPr>
          <w:sz w:val="24"/>
          <w:szCs w:val="24"/>
          <w:rtl w:val="0"/>
        </w:rPr>
        <w:tab/>
        <w:t xml:space="preserve">5. Positioning of the truck/trailer to the loading site</w:t>
      </w:r>
    </w:p>
    <w:p w:rsidR="00000000" w:rsidDel="00000000" w:rsidP="00000000" w:rsidRDefault="00000000" w:rsidRPr="00000000" w14:paraId="0000014C">
      <w:pPr>
        <w:tabs>
          <w:tab w:val="left" w:leader="none" w:pos="1678"/>
        </w:tabs>
        <w:spacing w:line="276" w:lineRule="auto"/>
        <w:ind w:left="720" w:firstLine="0"/>
        <w:rPr>
          <w:sz w:val="24"/>
          <w:szCs w:val="24"/>
        </w:rPr>
      </w:pPr>
      <w:r w:rsidDel="00000000" w:rsidR="00000000" w:rsidRPr="00000000">
        <w:rPr>
          <w:rtl w:val="0"/>
        </w:rPr>
      </w:r>
    </w:p>
    <w:p w:rsidR="00000000" w:rsidDel="00000000" w:rsidP="00000000" w:rsidRDefault="00000000" w:rsidRPr="00000000" w14:paraId="0000014D">
      <w:pPr>
        <w:tabs>
          <w:tab w:val="left" w:leader="none" w:pos="1678"/>
        </w:tabs>
        <w:spacing w:line="276" w:lineRule="auto"/>
        <w:ind w:left="720" w:firstLine="0"/>
        <w:rPr>
          <w:b w:val="1"/>
          <w:sz w:val="24"/>
          <w:szCs w:val="24"/>
        </w:rPr>
      </w:pPr>
      <w:r w:rsidDel="00000000" w:rsidR="00000000" w:rsidRPr="00000000">
        <w:rPr>
          <w:b w:val="1"/>
          <w:sz w:val="24"/>
          <w:szCs w:val="24"/>
          <w:rtl w:val="0"/>
        </w:rPr>
        <w:t xml:space="preserve">5.2 Receiving on to Trailer</w:t>
      </w:r>
    </w:p>
    <w:p w:rsidR="00000000" w:rsidDel="00000000" w:rsidP="00000000" w:rsidRDefault="00000000" w:rsidRPr="00000000" w14:paraId="0000014E">
      <w:pPr>
        <w:tabs>
          <w:tab w:val="left" w:leader="none" w:pos="1678"/>
        </w:tabs>
        <w:spacing w:line="276" w:lineRule="auto"/>
        <w:ind w:left="720" w:firstLine="0"/>
        <w:rPr>
          <w:sz w:val="24"/>
          <w:szCs w:val="24"/>
        </w:rPr>
      </w:pPr>
      <w:r w:rsidDel="00000000" w:rsidR="00000000" w:rsidRPr="00000000">
        <w:rPr>
          <w:sz w:val="24"/>
          <w:szCs w:val="24"/>
          <w:rtl w:val="0"/>
        </w:rPr>
        <w:tab/>
      </w:r>
      <w:r w:rsidDel="00000000" w:rsidR="00000000" w:rsidRPr="00000000">
        <w:rPr>
          <w:sz w:val="24"/>
          <w:szCs w:val="24"/>
          <w:rtl w:val="0"/>
        </w:rPr>
        <w:t xml:space="preserve">1. The cargo loading process follows according to the loading plan shown in the technical </w:t>
        <w:tab/>
        <w:tab/>
        <w:t xml:space="preserve">drawing.</w:t>
      </w:r>
    </w:p>
    <w:p w:rsidR="00000000" w:rsidDel="00000000" w:rsidP="00000000" w:rsidRDefault="00000000" w:rsidRPr="00000000" w14:paraId="0000014F">
      <w:pPr>
        <w:tabs>
          <w:tab w:val="left" w:leader="none" w:pos="1678"/>
        </w:tabs>
        <w:spacing w:line="276" w:lineRule="auto"/>
        <w:ind w:left="720" w:firstLine="0"/>
        <w:rPr>
          <w:sz w:val="24"/>
          <w:szCs w:val="24"/>
        </w:rPr>
      </w:pPr>
      <w:r w:rsidDel="00000000" w:rsidR="00000000" w:rsidRPr="00000000">
        <w:rPr>
          <w:sz w:val="24"/>
          <w:szCs w:val="24"/>
          <w:rtl w:val="0"/>
        </w:rPr>
        <w:tab/>
        <w:t xml:space="preserve">2. The lashing should comply with the approval in the drawing/procedure.</w:t>
      </w:r>
    </w:p>
    <w:p w:rsidR="00000000" w:rsidDel="00000000" w:rsidP="00000000" w:rsidRDefault="00000000" w:rsidRPr="00000000" w14:paraId="00000150">
      <w:pPr>
        <w:tabs>
          <w:tab w:val="left" w:leader="none" w:pos="1678"/>
        </w:tabs>
        <w:spacing w:line="276" w:lineRule="auto"/>
        <w:ind w:left="720" w:firstLine="0"/>
        <w:rPr>
          <w:sz w:val="24"/>
          <w:szCs w:val="24"/>
        </w:rPr>
      </w:pPr>
      <w:r w:rsidDel="00000000" w:rsidR="00000000" w:rsidRPr="00000000">
        <w:rPr>
          <w:rtl w:val="0"/>
        </w:rPr>
      </w:r>
    </w:p>
    <w:p w:rsidR="00000000" w:rsidDel="00000000" w:rsidP="00000000" w:rsidRDefault="00000000" w:rsidRPr="00000000" w14:paraId="00000151">
      <w:pPr>
        <w:tabs>
          <w:tab w:val="left" w:leader="none" w:pos="1678"/>
        </w:tabs>
        <w:spacing w:line="276" w:lineRule="auto"/>
        <w:ind w:left="720" w:firstLine="0"/>
        <w:rPr>
          <w:b w:val="1"/>
          <w:sz w:val="24"/>
          <w:szCs w:val="24"/>
        </w:rPr>
      </w:pPr>
      <w:r w:rsidDel="00000000" w:rsidR="00000000" w:rsidRPr="00000000">
        <w:rPr>
          <w:b w:val="1"/>
          <w:sz w:val="24"/>
          <w:szCs w:val="24"/>
          <w:rtl w:val="0"/>
        </w:rPr>
        <w:t xml:space="preserve">5.3 Lashing onto Trailer.</w:t>
      </w:r>
    </w:p>
    <w:p w:rsidR="00000000" w:rsidDel="00000000" w:rsidP="00000000" w:rsidRDefault="00000000" w:rsidRPr="00000000" w14:paraId="00000152">
      <w:pPr>
        <w:tabs>
          <w:tab w:val="left" w:leader="none" w:pos="1678"/>
        </w:tabs>
        <w:spacing w:line="276" w:lineRule="auto"/>
        <w:ind w:left="720" w:firstLine="0"/>
        <w:rPr>
          <w:sz w:val="24"/>
          <w:szCs w:val="24"/>
        </w:rPr>
      </w:pPr>
      <w:r w:rsidDel="00000000" w:rsidR="00000000" w:rsidRPr="00000000">
        <w:rPr>
          <w:sz w:val="24"/>
          <w:szCs w:val="24"/>
          <w:rtl w:val="0"/>
        </w:rPr>
        <w:tab/>
      </w:r>
      <w:r w:rsidDel="00000000" w:rsidR="00000000" w:rsidRPr="00000000">
        <w:rPr>
          <w:sz w:val="24"/>
          <w:szCs w:val="24"/>
          <w:rtl w:val="0"/>
        </w:rPr>
        <w:t xml:space="preserve">1. Lash the cargo according to technical drawing instructions to prevent movement when </w:t>
        <w:tab/>
        <w:tab/>
        <w:t xml:space="preserve">transporting.</w:t>
      </w:r>
    </w:p>
    <w:p w:rsidR="00000000" w:rsidDel="00000000" w:rsidP="00000000" w:rsidRDefault="00000000" w:rsidRPr="00000000" w14:paraId="00000153">
      <w:pPr>
        <w:tabs>
          <w:tab w:val="left" w:leader="none" w:pos="1678"/>
        </w:tabs>
        <w:spacing w:line="276" w:lineRule="auto"/>
        <w:ind w:left="720" w:firstLine="0"/>
        <w:rPr>
          <w:sz w:val="24"/>
          <w:szCs w:val="24"/>
        </w:rPr>
      </w:pPr>
      <w:r w:rsidDel="00000000" w:rsidR="00000000" w:rsidRPr="00000000">
        <w:rPr>
          <w:sz w:val="24"/>
          <w:szCs w:val="24"/>
          <w:rtl w:val="0"/>
        </w:rPr>
        <w:tab/>
        <w:t xml:space="preserve">2. The strong point needs to secure with a chain, and the lever block secured</w:t>
      </w:r>
    </w:p>
    <w:p w:rsidR="00000000" w:rsidDel="00000000" w:rsidP="00000000" w:rsidRDefault="00000000" w:rsidRPr="00000000" w14:paraId="00000154">
      <w:pPr>
        <w:tabs>
          <w:tab w:val="left" w:leader="none" w:pos="1678"/>
        </w:tabs>
        <w:spacing w:line="276" w:lineRule="auto"/>
        <w:ind w:left="720" w:firstLine="0"/>
        <w:rPr>
          <w:sz w:val="24"/>
          <w:szCs w:val="24"/>
        </w:rPr>
      </w:pPr>
      <w:r w:rsidDel="00000000" w:rsidR="00000000" w:rsidRPr="00000000">
        <w:rPr>
          <w:sz w:val="24"/>
          <w:szCs w:val="24"/>
          <w:rtl w:val="0"/>
        </w:rPr>
        <w:tab/>
        <w:t xml:space="preserve">with a cargo lashing belt.</w:t>
      </w:r>
    </w:p>
    <w:p w:rsidR="00000000" w:rsidDel="00000000" w:rsidP="00000000" w:rsidRDefault="00000000" w:rsidRPr="00000000" w14:paraId="00000155">
      <w:pPr>
        <w:tabs>
          <w:tab w:val="left" w:leader="none" w:pos="1678"/>
        </w:tabs>
        <w:spacing w:line="276" w:lineRule="auto"/>
        <w:ind w:left="720" w:firstLine="0"/>
        <w:rPr>
          <w:sz w:val="24"/>
          <w:szCs w:val="24"/>
        </w:rPr>
      </w:pPr>
      <w:r w:rsidDel="00000000" w:rsidR="00000000" w:rsidRPr="00000000">
        <w:rPr>
          <w:sz w:val="24"/>
          <w:szCs w:val="24"/>
          <w:rtl w:val="0"/>
        </w:rPr>
        <w:tab/>
        <w:t xml:space="preserve">3. Lashing without drawings will be decided by the client'stechnical supervisor.</w:t>
      </w:r>
    </w:p>
    <w:p w:rsidR="00000000" w:rsidDel="00000000" w:rsidP="00000000" w:rsidRDefault="00000000" w:rsidRPr="00000000" w14:paraId="00000156">
      <w:pPr>
        <w:tabs>
          <w:tab w:val="left" w:leader="none" w:pos="1678"/>
        </w:tabs>
        <w:spacing w:line="276" w:lineRule="auto"/>
        <w:ind w:left="720" w:firstLine="0"/>
        <w:rPr>
          <w:sz w:val="24"/>
          <w:szCs w:val="24"/>
        </w:rPr>
      </w:pPr>
      <w:r w:rsidDel="00000000" w:rsidR="00000000" w:rsidRPr="00000000">
        <w:rPr>
          <w:sz w:val="24"/>
          <w:szCs w:val="24"/>
          <w:rtl w:val="0"/>
        </w:rPr>
        <w:tab/>
        <w:t xml:space="preserve">4. After the written approval of the customer/appointed surveyor, the cargo is</w:t>
      </w:r>
    </w:p>
    <w:p w:rsidR="00000000" w:rsidDel="00000000" w:rsidP="00000000" w:rsidRDefault="00000000" w:rsidRPr="00000000" w14:paraId="00000157">
      <w:pPr>
        <w:tabs>
          <w:tab w:val="left" w:leader="none" w:pos="1678"/>
        </w:tabs>
        <w:spacing w:line="276" w:lineRule="auto"/>
        <w:ind w:left="720" w:firstLine="0"/>
        <w:rPr>
          <w:sz w:val="24"/>
          <w:szCs w:val="24"/>
        </w:rPr>
      </w:pPr>
      <w:r w:rsidDel="00000000" w:rsidR="00000000" w:rsidRPr="00000000">
        <w:rPr>
          <w:sz w:val="24"/>
          <w:szCs w:val="24"/>
          <w:rtl w:val="0"/>
        </w:rPr>
        <w:tab/>
        <w:t xml:space="preserve">shipped to the destination.</w:t>
      </w:r>
    </w:p>
    <w:p w:rsidR="00000000" w:rsidDel="00000000" w:rsidP="00000000" w:rsidRDefault="00000000" w:rsidRPr="00000000" w14:paraId="00000158">
      <w:pPr>
        <w:tabs>
          <w:tab w:val="left" w:leader="none" w:pos="1678"/>
        </w:tabs>
        <w:spacing w:line="276" w:lineRule="auto"/>
        <w:ind w:left="720" w:firstLine="0"/>
        <w:rPr>
          <w:sz w:val="24"/>
          <w:szCs w:val="24"/>
        </w:rPr>
      </w:pPr>
      <w:r w:rsidDel="00000000" w:rsidR="00000000" w:rsidRPr="00000000">
        <w:rPr>
          <w:rtl w:val="0"/>
        </w:rPr>
      </w:r>
    </w:p>
    <w:p w:rsidR="00000000" w:rsidDel="00000000" w:rsidP="00000000" w:rsidRDefault="00000000" w:rsidRPr="00000000" w14:paraId="00000159">
      <w:pPr>
        <w:tabs>
          <w:tab w:val="left" w:leader="none" w:pos="1678"/>
        </w:tabs>
        <w:spacing w:line="276" w:lineRule="auto"/>
        <w:ind w:left="720" w:firstLine="0"/>
        <w:rPr>
          <w:b w:val="1"/>
          <w:sz w:val="24"/>
          <w:szCs w:val="24"/>
        </w:rPr>
      </w:pPr>
      <w:r w:rsidDel="00000000" w:rsidR="00000000" w:rsidRPr="00000000">
        <w:rPr>
          <w:b w:val="1"/>
          <w:sz w:val="24"/>
          <w:szCs w:val="24"/>
          <w:rtl w:val="0"/>
        </w:rPr>
        <w:t xml:space="preserve">5.4 Inland Transportation.</w:t>
      </w:r>
    </w:p>
    <w:p w:rsidR="00000000" w:rsidDel="00000000" w:rsidP="00000000" w:rsidRDefault="00000000" w:rsidRPr="00000000" w14:paraId="0000015A">
      <w:pPr>
        <w:tabs>
          <w:tab w:val="left" w:leader="none" w:pos="1678"/>
        </w:tabs>
        <w:spacing w:line="276" w:lineRule="auto"/>
        <w:ind w:left="720" w:firstLine="0"/>
        <w:rPr>
          <w:sz w:val="24"/>
          <w:szCs w:val="24"/>
        </w:rPr>
      </w:pPr>
      <w:r w:rsidDel="00000000" w:rsidR="00000000" w:rsidRPr="00000000">
        <w:rPr>
          <w:sz w:val="24"/>
          <w:szCs w:val="24"/>
          <w:rtl w:val="0"/>
        </w:rPr>
        <w:tab/>
      </w:r>
      <w:r w:rsidDel="00000000" w:rsidR="00000000" w:rsidRPr="00000000">
        <w:rPr>
          <w:sz w:val="24"/>
          <w:szCs w:val="24"/>
          <w:rtl w:val="0"/>
        </w:rPr>
        <w:t xml:space="preserve">1. Loading operations will be carried out in good weather conditions.</w:t>
      </w:r>
    </w:p>
    <w:p w:rsidR="00000000" w:rsidDel="00000000" w:rsidP="00000000" w:rsidRDefault="00000000" w:rsidRPr="00000000" w14:paraId="0000015B">
      <w:pPr>
        <w:tabs>
          <w:tab w:val="left" w:leader="none" w:pos="1678"/>
        </w:tabs>
        <w:spacing w:line="276" w:lineRule="auto"/>
        <w:ind w:left="720" w:firstLine="0"/>
        <w:rPr>
          <w:sz w:val="24"/>
          <w:szCs w:val="24"/>
        </w:rPr>
      </w:pPr>
      <w:r w:rsidDel="00000000" w:rsidR="00000000" w:rsidRPr="00000000">
        <w:rPr>
          <w:sz w:val="24"/>
          <w:szCs w:val="24"/>
          <w:rtl w:val="0"/>
        </w:rPr>
        <w:tab/>
        <w:t xml:space="preserve">2. Loading operations will be put on hold under the customer’s instructions,</w:t>
      </w:r>
    </w:p>
    <w:p w:rsidR="00000000" w:rsidDel="00000000" w:rsidP="00000000" w:rsidRDefault="00000000" w:rsidRPr="00000000" w14:paraId="0000015C">
      <w:pPr>
        <w:tabs>
          <w:tab w:val="left" w:leader="none" w:pos="1678"/>
        </w:tabs>
        <w:spacing w:line="276" w:lineRule="auto"/>
        <w:ind w:left="720" w:firstLine="0"/>
        <w:rPr>
          <w:sz w:val="24"/>
          <w:szCs w:val="24"/>
        </w:rPr>
      </w:pPr>
      <w:r w:rsidDel="00000000" w:rsidR="00000000" w:rsidRPr="00000000">
        <w:rPr>
          <w:sz w:val="24"/>
          <w:szCs w:val="24"/>
          <w:rtl w:val="0"/>
        </w:rPr>
        <w:tab/>
        <w:t xml:space="preserve">during bad weather conditions, or when there is a breach of safety.</w:t>
      </w:r>
    </w:p>
    <w:p w:rsidR="00000000" w:rsidDel="00000000" w:rsidP="00000000" w:rsidRDefault="00000000" w:rsidRPr="00000000" w14:paraId="0000015D">
      <w:pPr>
        <w:tabs>
          <w:tab w:val="left" w:leader="none" w:pos="1678"/>
        </w:tabs>
        <w:spacing w:line="276" w:lineRule="auto"/>
        <w:ind w:left="720" w:firstLine="0"/>
        <w:rPr>
          <w:sz w:val="24"/>
          <w:szCs w:val="24"/>
        </w:rPr>
      </w:pPr>
      <w:r w:rsidDel="00000000" w:rsidR="00000000" w:rsidRPr="00000000">
        <w:rPr>
          <w:sz w:val="24"/>
          <w:szCs w:val="24"/>
          <w:rtl w:val="0"/>
        </w:rPr>
        <w:tab/>
        <w:t xml:space="preserve">3. After the cargo is securely loaded to the trailer according to the transportation</w:t>
      </w:r>
    </w:p>
    <w:p w:rsidR="00000000" w:rsidDel="00000000" w:rsidP="00000000" w:rsidRDefault="00000000" w:rsidRPr="00000000" w14:paraId="0000015E">
      <w:pPr>
        <w:tabs>
          <w:tab w:val="left" w:leader="none" w:pos="1678"/>
        </w:tabs>
        <w:spacing w:line="276" w:lineRule="auto"/>
        <w:ind w:left="720" w:firstLine="0"/>
        <w:rPr>
          <w:sz w:val="24"/>
          <w:szCs w:val="24"/>
        </w:rPr>
      </w:pPr>
      <w:r w:rsidDel="00000000" w:rsidR="00000000" w:rsidRPr="00000000">
        <w:rPr>
          <w:sz w:val="24"/>
          <w:szCs w:val="24"/>
          <w:rtl w:val="0"/>
        </w:rPr>
        <w:tab/>
        <w:t xml:space="preserve">arrangement drawing and the customer/designated surveyor's signature</w:t>
      </w:r>
    </w:p>
    <w:p w:rsidR="00000000" w:rsidDel="00000000" w:rsidP="00000000" w:rsidRDefault="00000000" w:rsidRPr="00000000" w14:paraId="0000015F">
      <w:pPr>
        <w:tabs>
          <w:tab w:val="left" w:leader="none" w:pos="1678"/>
        </w:tabs>
        <w:spacing w:line="276" w:lineRule="auto"/>
        <w:ind w:left="720" w:firstLine="0"/>
        <w:rPr>
          <w:sz w:val="24"/>
          <w:szCs w:val="24"/>
        </w:rPr>
      </w:pPr>
      <w:r w:rsidDel="00000000" w:rsidR="00000000" w:rsidRPr="00000000">
        <w:rPr>
          <w:sz w:val="24"/>
          <w:szCs w:val="24"/>
          <w:rtl w:val="0"/>
        </w:rPr>
        <w:tab/>
        <w:t xml:space="preserve">approval is obtained, the truck is ready to start the journey to the destination.</w:t>
      </w:r>
    </w:p>
    <w:p w:rsidR="00000000" w:rsidDel="00000000" w:rsidP="00000000" w:rsidRDefault="00000000" w:rsidRPr="00000000" w14:paraId="00000160">
      <w:pPr>
        <w:tabs>
          <w:tab w:val="left" w:leader="none" w:pos="1678"/>
        </w:tabs>
        <w:spacing w:line="276" w:lineRule="auto"/>
        <w:ind w:left="720" w:firstLine="0"/>
        <w:rPr>
          <w:sz w:val="24"/>
          <w:szCs w:val="24"/>
        </w:rPr>
      </w:pPr>
      <w:r w:rsidDel="00000000" w:rsidR="00000000" w:rsidRPr="00000000">
        <w:rPr>
          <w:sz w:val="24"/>
          <w:szCs w:val="24"/>
          <w:rtl w:val="0"/>
        </w:rPr>
        <w:tab/>
        <w:t xml:space="preserve">4. The driver follows the JMP approved by the customer.</w:t>
      </w:r>
    </w:p>
    <w:p w:rsidR="00000000" w:rsidDel="00000000" w:rsidP="00000000" w:rsidRDefault="00000000" w:rsidRPr="00000000" w14:paraId="00000161">
      <w:pPr>
        <w:tabs>
          <w:tab w:val="left" w:leader="none" w:pos="1678"/>
        </w:tabs>
        <w:spacing w:line="276" w:lineRule="auto"/>
        <w:rPr/>
      </w:pPr>
      <w:r w:rsidDel="00000000" w:rsidR="00000000" w:rsidRPr="00000000">
        <w:rPr>
          <w:rtl w:val="0"/>
        </w:rPr>
      </w:r>
    </w:p>
    <w:p w:rsidR="00000000" w:rsidDel="00000000" w:rsidP="00000000" w:rsidRDefault="00000000" w:rsidRPr="00000000" w14:paraId="00000162">
      <w:pPr>
        <w:tabs>
          <w:tab w:val="left" w:leader="none" w:pos="1678"/>
        </w:tabs>
        <w:rPr/>
      </w:pPr>
      <w:r w:rsidDel="00000000" w:rsidR="00000000" w:rsidRPr="00000000">
        <w:rPr>
          <w:rtl w:val="0"/>
        </w:rPr>
      </w:r>
    </w:p>
    <w:p w:rsidR="00000000" w:rsidDel="00000000" w:rsidP="00000000" w:rsidRDefault="00000000" w:rsidRPr="00000000" w14:paraId="00000163">
      <w:pPr>
        <w:tabs>
          <w:tab w:val="left" w:leader="none" w:pos="1678"/>
        </w:tabs>
        <w:rPr/>
      </w:pPr>
      <w:r w:rsidDel="00000000" w:rsidR="00000000" w:rsidRPr="00000000">
        <w:rPr>
          <w:rtl w:val="0"/>
        </w:rPr>
      </w:r>
    </w:p>
    <w:p w:rsidR="00000000" w:rsidDel="00000000" w:rsidP="00000000" w:rsidRDefault="00000000" w:rsidRPr="00000000" w14:paraId="00000164">
      <w:pPr>
        <w:tabs>
          <w:tab w:val="left" w:leader="none" w:pos="1678"/>
        </w:tabs>
        <w:rPr/>
      </w:pPr>
      <w:r w:rsidDel="00000000" w:rsidR="00000000" w:rsidRPr="00000000">
        <w:rPr>
          <w:rtl w:val="0"/>
        </w:rPr>
      </w:r>
    </w:p>
    <w:p w:rsidR="00000000" w:rsidDel="00000000" w:rsidP="00000000" w:rsidRDefault="00000000" w:rsidRPr="00000000" w14:paraId="00000165">
      <w:pPr>
        <w:tabs>
          <w:tab w:val="left" w:leader="none" w:pos="1678"/>
        </w:tabs>
        <w:rPr/>
      </w:pPr>
      <w:r w:rsidDel="00000000" w:rsidR="00000000" w:rsidRPr="00000000">
        <w:rPr>
          <w:rtl w:val="0"/>
        </w:rPr>
      </w:r>
    </w:p>
    <w:p w:rsidR="00000000" w:rsidDel="00000000" w:rsidP="00000000" w:rsidRDefault="00000000" w:rsidRPr="00000000" w14:paraId="00000166">
      <w:pPr>
        <w:tabs>
          <w:tab w:val="left" w:leader="none" w:pos="1678"/>
        </w:tabs>
        <w:rPr/>
      </w:pPr>
      <w:r w:rsidDel="00000000" w:rsidR="00000000" w:rsidRPr="00000000">
        <w:rPr>
          <w:rtl w:val="0"/>
        </w:rPr>
      </w:r>
    </w:p>
    <w:p w:rsidR="00000000" w:rsidDel="00000000" w:rsidP="00000000" w:rsidRDefault="00000000" w:rsidRPr="00000000" w14:paraId="00000167">
      <w:pPr>
        <w:tabs>
          <w:tab w:val="left" w:leader="none" w:pos="1678"/>
        </w:tabs>
        <w:rPr/>
      </w:pPr>
      <w:r w:rsidDel="00000000" w:rsidR="00000000" w:rsidRPr="00000000">
        <w:rPr>
          <w:rtl w:val="0"/>
        </w:rPr>
      </w:r>
    </w:p>
    <w:p w:rsidR="00000000" w:rsidDel="00000000" w:rsidP="00000000" w:rsidRDefault="00000000" w:rsidRPr="00000000" w14:paraId="00000168">
      <w:pPr>
        <w:tabs>
          <w:tab w:val="left" w:leader="none" w:pos="1678"/>
        </w:tabs>
        <w:rPr/>
      </w:pPr>
      <w:r w:rsidDel="00000000" w:rsidR="00000000" w:rsidRPr="00000000">
        <w:rPr>
          <w:rtl w:val="0"/>
        </w:rPr>
      </w:r>
    </w:p>
    <w:p w:rsidR="00000000" w:rsidDel="00000000" w:rsidP="00000000" w:rsidRDefault="00000000" w:rsidRPr="00000000" w14:paraId="00000169">
      <w:pPr>
        <w:tabs>
          <w:tab w:val="left" w:leader="none" w:pos="1678"/>
        </w:tabs>
        <w:rPr/>
      </w:pPr>
      <w:r w:rsidDel="00000000" w:rsidR="00000000" w:rsidRPr="00000000">
        <w:rPr>
          <w:rtl w:val="0"/>
        </w:rPr>
      </w:r>
    </w:p>
    <w:p w:rsidR="00000000" w:rsidDel="00000000" w:rsidP="00000000" w:rsidRDefault="00000000" w:rsidRPr="00000000" w14:paraId="0000016A">
      <w:pPr>
        <w:tabs>
          <w:tab w:val="left" w:leader="none" w:pos="1678"/>
        </w:tabs>
        <w:rPr/>
      </w:pPr>
      <w:r w:rsidDel="00000000" w:rsidR="00000000" w:rsidRPr="00000000">
        <w:rPr>
          <w:rtl w:val="0"/>
        </w:rPr>
      </w:r>
    </w:p>
    <w:p w:rsidR="00000000" w:rsidDel="00000000" w:rsidP="00000000" w:rsidRDefault="00000000" w:rsidRPr="00000000" w14:paraId="0000016B">
      <w:pPr>
        <w:tabs>
          <w:tab w:val="left" w:leader="none" w:pos="1678"/>
        </w:tabs>
        <w:rPr/>
      </w:pPr>
      <w:r w:rsidDel="00000000" w:rsidR="00000000" w:rsidRPr="00000000">
        <w:rPr>
          <w:rtl w:val="0"/>
        </w:rPr>
      </w:r>
    </w:p>
    <w:p w:rsidR="00000000" w:rsidDel="00000000" w:rsidP="00000000" w:rsidRDefault="00000000" w:rsidRPr="00000000" w14:paraId="0000016C">
      <w:pPr>
        <w:tabs>
          <w:tab w:val="left" w:leader="none" w:pos="1678"/>
        </w:tabs>
        <w:rPr/>
      </w:pPr>
      <w:r w:rsidDel="00000000" w:rsidR="00000000" w:rsidRPr="00000000">
        <w:rPr>
          <w:rtl w:val="0"/>
        </w:rPr>
      </w:r>
    </w:p>
    <w:p w:rsidR="00000000" w:rsidDel="00000000" w:rsidP="00000000" w:rsidRDefault="00000000" w:rsidRPr="00000000" w14:paraId="0000016D">
      <w:pPr>
        <w:spacing w:line="276" w:lineRule="auto"/>
        <w:rPr>
          <w:sz w:val="26"/>
          <w:szCs w:val="26"/>
        </w:rPr>
      </w:pPr>
      <w:r w:rsidDel="00000000" w:rsidR="00000000" w:rsidRPr="00000000">
        <w:rPr>
          <w:rtl w:val="0"/>
        </w:rPr>
      </w:r>
    </w:p>
    <w:tbl>
      <w:tblPr>
        <w:tblStyle w:val="Table8"/>
        <w:tblpPr w:leftFromText="180" w:rightFromText="180" w:topFromText="180" w:bottomFromText="180" w:vertAnchor="text" w:horzAnchor="text" w:tblpX="60" w:tblpY="0"/>
        <w:tblW w:w="11250.0" w:type="dxa"/>
        <w:jc w:val="left"/>
        <w:tblInd w:w="24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620"/>
        <w:gridCol w:w="1470"/>
        <w:gridCol w:w="1770"/>
        <w:gridCol w:w="1830"/>
        <w:gridCol w:w="2415"/>
        <w:gridCol w:w="2145"/>
        <w:tblGridChange w:id="0">
          <w:tblGrid>
            <w:gridCol w:w="1620"/>
            <w:gridCol w:w="1470"/>
            <w:gridCol w:w="1770"/>
            <w:gridCol w:w="1830"/>
            <w:gridCol w:w="2415"/>
            <w:gridCol w:w="2145"/>
          </w:tblGrid>
        </w:tblGridChange>
      </w:tblGrid>
      <w:tr>
        <w:trPr>
          <w:cantSplit w:val="0"/>
          <w:trHeight w:val="270" w:hRule="atLeast"/>
          <w:tblHeader w:val="0"/>
        </w:trPr>
        <w:tc>
          <w:tcPr>
            <w:vMerge w:val="restart"/>
          </w:tcPr>
          <w:p w:rsidR="00000000" w:rsidDel="00000000" w:rsidP="00000000" w:rsidRDefault="00000000" w:rsidRPr="00000000" w14:paraId="0000016E">
            <w:pPr>
              <w:spacing w:before="11" w:lineRule="auto"/>
              <w:rPr>
                <w:b w:val="1"/>
                <w:sz w:val="17"/>
                <w:szCs w:val="17"/>
              </w:rPr>
            </w:pPr>
            <w:r w:rsidDel="00000000" w:rsidR="00000000" w:rsidRPr="00000000">
              <w:rPr>
                <w:rtl w:val="0"/>
              </w:rPr>
            </w:r>
          </w:p>
          <w:p w:rsidR="00000000" w:rsidDel="00000000" w:rsidP="00000000" w:rsidRDefault="00000000" w:rsidRPr="00000000" w14:paraId="0000016F">
            <w:pPr>
              <w:ind w:left="139" w:firstLine="0"/>
              <w:rPr>
                <w:sz w:val="20"/>
                <w:szCs w:val="20"/>
              </w:rPr>
            </w:pPr>
            <w:r w:rsidDel="00000000" w:rsidR="00000000" w:rsidRPr="00000000">
              <w:rPr>
                <w:sz w:val="20"/>
                <w:szCs w:val="20"/>
              </w:rPr>
              <w:drawing>
                <wp:inline distB="0" distT="0" distL="0" distR="0">
                  <wp:extent cx="850719" cy="701992"/>
                  <wp:effectExtent b="0" l="0" r="0" t="0"/>
                  <wp:docPr descr="A logo with a road and text  Description automatically generated" id="18" name="image4.png"/>
                  <a:graphic>
                    <a:graphicData uri="http://schemas.openxmlformats.org/drawingml/2006/picture">
                      <pic:pic>
                        <pic:nvPicPr>
                          <pic:cNvPr descr="A logo with a road and text  Description automatically generated" id="0" name="image4.png"/>
                          <pic:cNvPicPr preferRelativeResize="0"/>
                        </pic:nvPicPr>
                        <pic:blipFill>
                          <a:blip r:embed="rId11"/>
                          <a:srcRect b="0" l="0" r="0" t="0"/>
                          <a:stretch>
                            <a:fillRect/>
                          </a:stretch>
                        </pic:blipFill>
                        <pic:spPr>
                          <a:xfrm>
                            <a:off x="0" y="0"/>
                            <a:ext cx="850719" cy="701992"/>
                          </a:xfrm>
                          <a:prstGeom prst="rect"/>
                          <a:ln/>
                        </pic:spPr>
                      </pic:pic>
                    </a:graphicData>
                  </a:graphic>
                </wp:inline>
              </w:drawing>
            </w:r>
            <w:r w:rsidDel="00000000" w:rsidR="00000000" w:rsidRPr="00000000">
              <w:rPr>
                <w:rtl w:val="0"/>
              </w:rPr>
            </w:r>
          </w:p>
        </w:tc>
        <w:tc>
          <w:tcPr>
            <w:gridSpan w:val="5"/>
          </w:tcPr>
          <w:p w:rsidR="00000000" w:rsidDel="00000000" w:rsidP="00000000" w:rsidRDefault="00000000" w:rsidRPr="00000000" w14:paraId="00000170">
            <w:pPr>
              <w:spacing w:line="253" w:lineRule="auto"/>
              <w:ind w:left="108" w:firstLine="0"/>
              <w:rPr>
                <w:sz w:val="20"/>
                <w:szCs w:val="20"/>
              </w:rPr>
            </w:pPr>
            <w:r w:rsidDel="00000000" w:rsidR="00000000" w:rsidRPr="00000000">
              <w:rPr>
                <w:sz w:val="20"/>
                <w:szCs w:val="20"/>
                <w:rtl w:val="0"/>
              </w:rPr>
              <w:t xml:space="preserve">Subject: Method Statement – In-land Transportation</w:t>
            </w:r>
          </w:p>
        </w:tc>
      </w:tr>
      <w:tr>
        <w:trPr>
          <w:cantSplit w:val="0"/>
          <w:trHeight w:val="273" w:hRule="atLeast"/>
          <w:tblHeader w:val="0"/>
        </w:trPr>
        <w:tc>
          <w:tcPr>
            <w:vMerge w:val="continue"/>
          </w:tcPr>
          <w:p w:rsidR="00000000" w:rsidDel="00000000" w:rsidP="00000000" w:rsidRDefault="00000000" w:rsidRPr="00000000" w14:paraId="00000175">
            <w:pPr>
              <w:spacing w:line="276" w:lineRule="auto"/>
              <w:rPr>
                <w:sz w:val="24"/>
                <w:szCs w:val="24"/>
              </w:rPr>
            </w:pPr>
            <w:r w:rsidDel="00000000" w:rsidR="00000000" w:rsidRPr="00000000">
              <w:rPr>
                <w:rtl w:val="0"/>
              </w:rPr>
            </w:r>
          </w:p>
        </w:tc>
        <w:tc>
          <w:tcPr>
            <w:gridSpan w:val="5"/>
          </w:tcPr>
          <w:p w:rsidR="00000000" w:rsidDel="00000000" w:rsidP="00000000" w:rsidRDefault="00000000" w:rsidRPr="00000000" w14:paraId="00000176">
            <w:pPr>
              <w:spacing w:line="253" w:lineRule="auto"/>
              <w:ind w:left="108" w:firstLine="0"/>
              <w:rPr>
                <w:sz w:val="20"/>
                <w:szCs w:val="20"/>
              </w:rPr>
            </w:pPr>
            <w:r w:rsidDel="00000000" w:rsidR="00000000" w:rsidRPr="00000000">
              <w:rPr>
                <w:sz w:val="20"/>
                <w:szCs w:val="20"/>
                <w:rtl w:val="0"/>
              </w:rPr>
              <w:t xml:space="preserve">Client: C&amp;P LOGISTICS SDN BHD</w:t>
            </w:r>
          </w:p>
        </w:tc>
      </w:tr>
      <w:tr>
        <w:trPr>
          <w:cantSplit w:val="0"/>
          <w:trHeight w:val="300" w:hRule="atLeast"/>
          <w:tblHeader w:val="0"/>
        </w:trPr>
        <w:tc>
          <w:tcPr>
            <w:vMerge w:val="continue"/>
          </w:tcPr>
          <w:p w:rsidR="00000000" w:rsidDel="00000000" w:rsidP="00000000" w:rsidRDefault="00000000" w:rsidRPr="00000000" w14:paraId="0000017B">
            <w:pPr>
              <w:spacing w:line="276" w:lineRule="auto"/>
              <w:rPr>
                <w:sz w:val="24"/>
                <w:szCs w:val="24"/>
              </w:rPr>
            </w:pPr>
            <w:r w:rsidDel="00000000" w:rsidR="00000000" w:rsidRPr="00000000">
              <w:rPr>
                <w:rtl w:val="0"/>
              </w:rPr>
            </w:r>
          </w:p>
        </w:tc>
        <w:tc>
          <w:tcPr>
            <w:gridSpan w:val="5"/>
          </w:tcPr>
          <w:p w:rsidR="00000000" w:rsidDel="00000000" w:rsidP="00000000" w:rsidRDefault="00000000" w:rsidRPr="00000000" w14:paraId="0000017C">
            <w:pPr>
              <w:spacing w:line="271" w:lineRule="auto"/>
              <w:ind w:left="108" w:firstLine="0"/>
              <w:rPr>
                <w:sz w:val="20"/>
                <w:szCs w:val="20"/>
              </w:rPr>
            </w:pPr>
            <w:r w:rsidDel="00000000" w:rsidR="00000000" w:rsidRPr="00000000">
              <w:rPr>
                <w:sz w:val="20"/>
                <w:szCs w:val="20"/>
                <w:rtl w:val="0"/>
              </w:rPr>
              <w:t xml:space="preserve">Project: Transportation from TOK BALI SUPPLY BASE to KEMAMAN SUPPLY BASE</w:t>
            </w:r>
          </w:p>
        </w:tc>
      </w:tr>
      <w:tr>
        <w:trPr>
          <w:cantSplit w:val="0"/>
          <w:trHeight w:val="546" w:hRule="atLeast"/>
          <w:tblHeader w:val="0"/>
        </w:trPr>
        <w:tc>
          <w:tcPr>
            <w:vMerge w:val="continue"/>
          </w:tcPr>
          <w:p w:rsidR="00000000" w:rsidDel="00000000" w:rsidP="00000000" w:rsidRDefault="00000000" w:rsidRPr="00000000" w14:paraId="00000181">
            <w:pPr>
              <w:spacing w:line="276" w:lineRule="auto"/>
              <w:rPr>
                <w:sz w:val="24"/>
                <w:szCs w:val="24"/>
              </w:rPr>
            </w:pPr>
            <w:r w:rsidDel="00000000" w:rsidR="00000000" w:rsidRPr="00000000">
              <w:rPr>
                <w:rtl w:val="0"/>
              </w:rPr>
            </w:r>
          </w:p>
        </w:tc>
        <w:tc>
          <w:tcPr/>
          <w:p w:rsidR="00000000" w:rsidDel="00000000" w:rsidP="00000000" w:rsidRDefault="00000000" w:rsidRPr="00000000" w14:paraId="00000182">
            <w:pPr>
              <w:spacing w:line="272" w:lineRule="auto"/>
              <w:ind w:left="108" w:right="849" w:firstLine="0"/>
              <w:rPr>
                <w:sz w:val="20"/>
                <w:szCs w:val="20"/>
              </w:rPr>
            </w:pPr>
            <w:r w:rsidDel="00000000" w:rsidR="00000000" w:rsidRPr="00000000">
              <w:rPr>
                <w:sz w:val="20"/>
                <w:szCs w:val="20"/>
                <w:rtl w:val="0"/>
              </w:rPr>
              <w:t xml:space="preserve">Doc:OOG/24-1</w:t>
            </w:r>
          </w:p>
        </w:tc>
        <w:tc>
          <w:tcPr/>
          <w:p w:rsidR="00000000" w:rsidDel="00000000" w:rsidP="00000000" w:rsidRDefault="00000000" w:rsidRPr="00000000" w14:paraId="00000183">
            <w:pPr>
              <w:spacing w:line="272" w:lineRule="auto"/>
              <w:ind w:left="108" w:right="288" w:firstLine="0"/>
              <w:rPr>
                <w:sz w:val="20"/>
                <w:szCs w:val="20"/>
              </w:rPr>
            </w:pPr>
            <w:r w:rsidDel="00000000" w:rsidR="00000000" w:rsidRPr="00000000">
              <w:rPr>
                <w:sz w:val="20"/>
                <w:szCs w:val="20"/>
                <w:rtl w:val="0"/>
              </w:rPr>
              <w:t xml:space="preserve">Revision: 00</w:t>
            </w:r>
          </w:p>
        </w:tc>
        <w:tc>
          <w:tcPr/>
          <w:p w:rsidR="00000000" w:rsidDel="00000000" w:rsidP="00000000" w:rsidRDefault="00000000" w:rsidRPr="00000000" w14:paraId="00000184">
            <w:pPr>
              <w:spacing w:line="272" w:lineRule="auto"/>
              <w:ind w:left="166" w:right="576" w:hanging="58.00000000000001"/>
              <w:rPr>
                <w:sz w:val="20"/>
                <w:szCs w:val="20"/>
              </w:rPr>
            </w:pPr>
            <w:r w:rsidDel="00000000" w:rsidR="00000000" w:rsidRPr="00000000">
              <w:rPr>
                <w:sz w:val="20"/>
                <w:szCs w:val="20"/>
                <w:rtl w:val="0"/>
              </w:rPr>
              <w:t xml:space="preserve">Date: 29/08/2024</w:t>
            </w:r>
          </w:p>
        </w:tc>
        <w:tc>
          <w:tcPr/>
          <w:p w:rsidR="00000000" w:rsidDel="00000000" w:rsidP="00000000" w:rsidRDefault="00000000" w:rsidRPr="00000000" w14:paraId="00000185">
            <w:pPr>
              <w:spacing w:line="272" w:lineRule="auto"/>
              <w:ind w:left="107" w:right="399" w:firstLine="0"/>
              <w:rPr>
                <w:sz w:val="20"/>
                <w:szCs w:val="20"/>
              </w:rPr>
            </w:pPr>
            <w:r w:rsidDel="00000000" w:rsidR="00000000" w:rsidRPr="00000000">
              <w:rPr>
                <w:sz w:val="20"/>
                <w:szCs w:val="20"/>
                <w:rtl w:val="0"/>
              </w:rPr>
              <w:t xml:space="preserve">Description: Issued for Review</w:t>
            </w:r>
          </w:p>
        </w:tc>
        <w:tc>
          <w:tcPr/>
          <w:p w:rsidR="00000000" w:rsidDel="00000000" w:rsidP="00000000" w:rsidRDefault="00000000" w:rsidRPr="00000000" w14:paraId="00000186">
            <w:pPr>
              <w:ind w:left="111" w:firstLine="0"/>
              <w:rPr>
                <w:sz w:val="20"/>
                <w:szCs w:val="20"/>
              </w:rPr>
            </w:pPr>
            <w:r w:rsidDel="00000000" w:rsidR="00000000" w:rsidRPr="00000000">
              <w:rPr>
                <w:sz w:val="20"/>
                <w:szCs w:val="20"/>
                <w:rtl w:val="0"/>
              </w:rPr>
              <w:t xml:space="preserve">Initial: Miishan</w:t>
            </w:r>
          </w:p>
        </w:tc>
      </w:tr>
    </w:tbl>
    <w:p w:rsidR="00000000" w:rsidDel="00000000" w:rsidP="00000000" w:rsidRDefault="00000000" w:rsidRPr="00000000" w14:paraId="00000187">
      <w:pPr>
        <w:tabs>
          <w:tab w:val="left" w:leader="none" w:pos="1678"/>
        </w:tabs>
        <w:ind w:left="720" w:firstLine="0"/>
        <w:rPr/>
      </w:pPr>
      <w:r w:rsidDel="00000000" w:rsidR="00000000" w:rsidRPr="00000000">
        <w:rPr>
          <w:rtl w:val="0"/>
        </w:rPr>
      </w:r>
    </w:p>
    <w:p w:rsidR="00000000" w:rsidDel="00000000" w:rsidP="00000000" w:rsidRDefault="00000000" w:rsidRPr="00000000" w14:paraId="00000188">
      <w:pPr>
        <w:tabs>
          <w:tab w:val="left" w:leader="none" w:pos="1678"/>
        </w:tabs>
        <w:rPr/>
      </w:pPr>
      <w:r w:rsidDel="00000000" w:rsidR="00000000" w:rsidRPr="00000000">
        <w:rPr>
          <w:rtl w:val="0"/>
        </w:rPr>
      </w:r>
    </w:p>
    <w:p w:rsidR="00000000" w:rsidDel="00000000" w:rsidP="00000000" w:rsidRDefault="00000000" w:rsidRPr="00000000" w14:paraId="00000189">
      <w:pPr>
        <w:tabs>
          <w:tab w:val="left" w:leader="none" w:pos="1125"/>
        </w:tabs>
        <w:spacing w:before="75" w:lineRule="auto"/>
        <w:ind w:left="1133.8582677165355" w:firstLine="0"/>
        <w:rPr>
          <w:b w:val="1"/>
          <w:sz w:val="28"/>
          <w:szCs w:val="28"/>
        </w:rPr>
      </w:pPr>
      <w:r w:rsidDel="00000000" w:rsidR="00000000" w:rsidRPr="00000000">
        <w:rPr>
          <w:b w:val="1"/>
          <w:sz w:val="28"/>
          <w:szCs w:val="28"/>
          <w:rtl w:val="0"/>
        </w:rPr>
        <w:t xml:space="preserve">6.0 EQUIPMENTS.</w:t>
      </w:r>
    </w:p>
    <w:p w:rsidR="00000000" w:rsidDel="00000000" w:rsidP="00000000" w:rsidRDefault="00000000" w:rsidRPr="00000000" w14:paraId="0000018A">
      <w:pPr>
        <w:tabs>
          <w:tab w:val="left" w:leader="none" w:pos="1125"/>
        </w:tabs>
        <w:spacing w:before="75" w:lineRule="auto"/>
        <w:ind w:left="1133.8582677165355" w:firstLine="0"/>
        <w:rPr>
          <w:b w:val="1"/>
          <w:sz w:val="28"/>
          <w:szCs w:val="28"/>
        </w:rPr>
      </w:pPr>
      <w:r w:rsidDel="00000000" w:rsidR="00000000" w:rsidRPr="00000000">
        <w:rPr>
          <w:rtl w:val="0"/>
        </w:rPr>
      </w:r>
    </w:p>
    <w:p w:rsidR="00000000" w:rsidDel="00000000" w:rsidP="00000000" w:rsidRDefault="00000000" w:rsidRPr="00000000" w14:paraId="0000018B">
      <w:pPr>
        <w:tabs>
          <w:tab w:val="left" w:leader="none" w:pos="1125"/>
        </w:tabs>
        <w:spacing w:before="75" w:lineRule="auto"/>
        <w:ind w:left="1133.8582677165355" w:firstLine="0"/>
        <w:rPr>
          <w:b w:val="1"/>
          <w:sz w:val="28"/>
          <w:szCs w:val="28"/>
        </w:rPr>
      </w:pPr>
      <w:r w:rsidDel="00000000" w:rsidR="00000000" w:rsidRPr="00000000">
        <w:rPr>
          <w:b w:val="1"/>
          <w:sz w:val="28"/>
          <w:szCs w:val="28"/>
          <w:rtl w:val="0"/>
        </w:rPr>
        <w:t xml:space="preserve">6.1 Trailers.</w:t>
      </w:r>
    </w:p>
    <w:p w:rsidR="00000000" w:rsidDel="00000000" w:rsidP="00000000" w:rsidRDefault="00000000" w:rsidRPr="00000000" w14:paraId="0000018C">
      <w:pPr>
        <w:numPr>
          <w:ilvl w:val="0"/>
          <w:numId w:val="3"/>
        </w:numPr>
        <w:tabs>
          <w:tab w:val="left" w:leader="none" w:pos="1678"/>
        </w:tabs>
        <w:spacing w:before="75" w:lineRule="auto"/>
        <w:ind w:left="2160" w:hanging="360"/>
        <w:rPr>
          <w:sz w:val="24"/>
          <w:szCs w:val="24"/>
          <w:u w:val="none"/>
        </w:rPr>
      </w:pPr>
      <w:r w:rsidDel="00000000" w:rsidR="00000000" w:rsidRPr="00000000">
        <w:rPr>
          <w:b w:val="1"/>
          <w:sz w:val="24"/>
          <w:szCs w:val="24"/>
          <w:rtl w:val="0"/>
        </w:rPr>
        <w:t xml:space="preserve">ONE </w:t>
      </w:r>
      <w:r w:rsidDel="00000000" w:rsidR="00000000" w:rsidRPr="00000000">
        <w:rPr>
          <w:sz w:val="24"/>
          <w:szCs w:val="24"/>
          <w:rtl w:val="0"/>
        </w:rPr>
        <w:t xml:space="preserve">unit of Low Loader</w:t>
      </w:r>
    </w:p>
    <w:p w:rsidR="00000000" w:rsidDel="00000000" w:rsidP="00000000" w:rsidRDefault="00000000" w:rsidRPr="00000000" w14:paraId="0000018D">
      <w:pPr>
        <w:tabs>
          <w:tab w:val="left" w:leader="none" w:pos="1125"/>
        </w:tabs>
        <w:spacing w:before="75" w:lineRule="auto"/>
        <w:ind w:left="0" w:firstLine="0"/>
        <w:rPr>
          <w:b w:val="1"/>
          <w:sz w:val="28"/>
          <w:szCs w:val="28"/>
        </w:rPr>
      </w:pPr>
      <w:r w:rsidDel="00000000" w:rsidR="00000000" w:rsidRPr="00000000">
        <w:rPr>
          <w:b w:val="1"/>
          <w:sz w:val="28"/>
          <w:szCs w:val="28"/>
          <w:rtl w:val="0"/>
        </w:rPr>
        <w:tab/>
      </w:r>
      <w:r w:rsidDel="00000000" w:rsidR="00000000" w:rsidRPr="00000000">
        <w:rPr>
          <w:b w:val="1"/>
          <w:sz w:val="28"/>
          <w:szCs w:val="28"/>
          <w:rtl w:val="0"/>
        </w:rPr>
        <w:t xml:space="preserve">6.2 Lashing Accessories.</w:t>
      </w:r>
    </w:p>
    <w:p w:rsidR="00000000" w:rsidDel="00000000" w:rsidP="00000000" w:rsidRDefault="00000000" w:rsidRPr="00000000" w14:paraId="0000018E">
      <w:pPr>
        <w:numPr>
          <w:ilvl w:val="0"/>
          <w:numId w:val="13"/>
        </w:numPr>
        <w:tabs>
          <w:tab w:val="left" w:leader="none" w:pos="1678"/>
        </w:tabs>
        <w:spacing w:after="0" w:afterAutospacing="0" w:before="75" w:lineRule="auto"/>
        <w:ind w:left="2160" w:hanging="360"/>
        <w:rPr>
          <w:sz w:val="24"/>
          <w:szCs w:val="24"/>
        </w:rPr>
      </w:pPr>
      <w:r w:rsidDel="00000000" w:rsidR="00000000" w:rsidRPr="00000000">
        <w:rPr>
          <w:sz w:val="24"/>
          <w:szCs w:val="24"/>
          <w:rtl w:val="0"/>
        </w:rPr>
        <w:t xml:space="preserve">Supply of sufficient metal chains.</w:t>
      </w:r>
    </w:p>
    <w:p w:rsidR="00000000" w:rsidDel="00000000" w:rsidP="00000000" w:rsidRDefault="00000000" w:rsidRPr="00000000" w14:paraId="0000018F">
      <w:pPr>
        <w:numPr>
          <w:ilvl w:val="0"/>
          <w:numId w:val="13"/>
        </w:numPr>
        <w:tabs>
          <w:tab w:val="left" w:leader="none" w:pos="1678"/>
        </w:tabs>
        <w:spacing w:before="0" w:beforeAutospacing="0" w:lineRule="auto"/>
        <w:ind w:left="2160" w:hanging="360"/>
        <w:rPr>
          <w:sz w:val="24"/>
          <w:szCs w:val="24"/>
        </w:rPr>
      </w:pPr>
      <w:r w:rsidDel="00000000" w:rsidR="00000000" w:rsidRPr="00000000">
        <w:rPr>
          <w:sz w:val="24"/>
          <w:szCs w:val="24"/>
          <w:rtl w:val="0"/>
        </w:rPr>
        <w:t xml:space="preserve">Supply of sufficient cargo belts.</w:t>
      </w:r>
    </w:p>
    <w:p w:rsidR="00000000" w:rsidDel="00000000" w:rsidP="00000000" w:rsidRDefault="00000000" w:rsidRPr="00000000" w14:paraId="00000190">
      <w:pPr>
        <w:tabs>
          <w:tab w:val="left" w:leader="none" w:pos="1678"/>
        </w:tabs>
        <w:spacing w:before="75" w:lineRule="auto"/>
        <w:ind w:left="1680" w:firstLine="0"/>
        <w:rPr>
          <w:sz w:val="24"/>
          <w:szCs w:val="24"/>
        </w:rPr>
      </w:pPr>
      <w:r w:rsidDel="00000000" w:rsidR="00000000" w:rsidRPr="00000000">
        <w:rPr>
          <w:sz w:val="24"/>
          <w:szCs w:val="24"/>
          <w:rtl w:val="0"/>
        </w:rPr>
        <w:t xml:space="preserve">* Please refer to the transport arrangement drawing.</w:t>
      </w:r>
    </w:p>
    <w:p w:rsidR="00000000" w:rsidDel="00000000" w:rsidP="00000000" w:rsidRDefault="00000000" w:rsidRPr="00000000" w14:paraId="00000191">
      <w:pPr>
        <w:tabs>
          <w:tab w:val="left" w:leader="none" w:pos="1678"/>
        </w:tabs>
        <w:spacing w:before="75" w:lineRule="auto"/>
        <w:ind w:left="1680" w:firstLine="0"/>
        <w:rPr>
          <w:sz w:val="24"/>
          <w:szCs w:val="24"/>
        </w:rPr>
      </w:pPr>
      <w:r w:rsidDel="00000000" w:rsidR="00000000" w:rsidRPr="00000000">
        <w:rPr>
          <w:rtl w:val="0"/>
        </w:rPr>
      </w:r>
    </w:p>
    <w:p w:rsidR="00000000" w:rsidDel="00000000" w:rsidP="00000000" w:rsidRDefault="00000000" w:rsidRPr="00000000" w14:paraId="00000192">
      <w:pPr>
        <w:tabs>
          <w:tab w:val="left" w:leader="none" w:pos="1125"/>
        </w:tabs>
        <w:spacing w:before="75" w:lineRule="auto"/>
        <w:ind w:left="0" w:firstLine="0"/>
        <w:rPr>
          <w:b w:val="1"/>
          <w:sz w:val="28"/>
          <w:szCs w:val="28"/>
        </w:rPr>
      </w:pPr>
      <w:r w:rsidDel="00000000" w:rsidR="00000000" w:rsidRPr="00000000">
        <w:rPr>
          <w:b w:val="1"/>
          <w:sz w:val="28"/>
          <w:szCs w:val="28"/>
          <w:rtl w:val="0"/>
        </w:rPr>
        <w:tab/>
      </w:r>
      <w:r w:rsidDel="00000000" w:rsidR="00000000" w:rsidRPr="00000000">
        <w:rPr>
          <w:b w:val="1"/>
          <w:sz w:val="28"/>
          <w:szCs w:val="28"/>
          <w:rtl w:val="0"/>
        </w:rPr>
        <w:t xml:space="preserve">7.0 PRELIMINARY CHECK BEFORE STARTING OPERATIONS.</w:t>
      </w:r>
    </w:p>
    <w:p w:rsidR="00000000" w:rsidDel="00000000" w:rsidP="00000000" w:rsidRDefault="00000000" w:rsidRPr="00000000" w14:paraId="00000193">
      <w:pPr>
        <w:tabs>
          <w:tab w:val="left" w:leader="none" w:pos="1678"/>
        </w:tabs>
        <w:spacing w:before="75" w:lineRule="auto"/>
        <w:ind w:left="1680" w:firstLine="0"/>
        <w:rPr>
          <w:sz w:val="24"/>
          <w:szCs w:val="24"/>
        </w:rPr>
      </w:pPr>
      <w:r w:rsidDel="00000000" w:rsidR="00000000" w:rsidRPr="00000000">
        <w:rPr>
          <w:sz w:val="24"/>
          <w:szCs w:val="24"/>
          <w:rtl w:val="0"/>
        </w:rPr>
        <w:t xml:space="preserve">Before starting the loading operations, the following checks will be carried out by Glow Freight</w:t>
      </w:r>
    </w:p>
    <w:p w:rsidR="00000000" w:rsidDel="00000000" w:rsidP="00000000" w:rsidRDefault="00000000" w:rsidRPr="00000000" w14:paraId="00000194">
      <w:pPr>
        <w:tabs>
          <w:tab w:val="left" w:leader="none" w:pos="1678"/>
        </w:tabs>
        <w:spacing w:before="75" w:lineRule="auto"/>
        <w:ind w:left="1680" w:firstLine="0"/>
        <w:rPr>
          <w:sz w:val="24"/>
          <w:szCs w:val="24"/>
        </w:rPr>
      </w:pPr>
      <w:r w:rsidDel="00000000" w:rsidR="00000000" w:rsidRPr="00000000">
        <w:rPr>
          <w:sz w:val="24"/>
          <w:szCs w:val="24"/>
          <w:rtl w:val="0"/>
        </w:rPr>
        <w:t xml:space="preserve">• </w:t>
      </w:r>
      <w:r w:rsidDel="00000000" w:rsidR="00000000" w:rsidRPr="00000000">
        <w:rPr>
          <w:sz w:val="24"/>
          <w:szCs w:val="24"/>
          <w:rtl w:val="0"/>
        </w:rPr>
        <w:t xml:space="preserve">Weather conditions are suitable to start the loading operation.</w:t>
      </w:r>
    </w:p>
    <w:p w:rsidR="00000000" w:rsidDel="00000000" w:rsidP="00000000" w:rsidRDefault="00000000" w:rsidRPr="00000000" w14:paraId="00000195">
      <w:pPr>
        <w:tabs>
          <w:tab w:val="left" w:leader="none" w:pos="1678"/>
        </w:tabs>
        <w:spacing w:before="75" w:lineRule="auto"/>
        <w:ind w:left="1680" w:firstLine="0"/>
        <w:rPr>
          <w:sz w:val="24"/>
          <w:szCs w:val="24"/>
        </w:rPr>
      </w:pPr>
      <w:r w:rsidDel="00000000" w:rsidR="00000000" w:rsidRPr="00000000">
        <w:rPr>
          <w:sz w:val="24"/>
          <w:szCs w:val="24"/>
          <w:rtl w:val="0"/>
        </w:rPr>
        <w:t xml:space="preserve">• </w:t>
      </w:r>
      <w:r w:rsidDel="00000000" w:rsidR="00000000" w:rsidRPr="00000000">
        <w:rPr>
          <w:sz w:val="24"/>
          <w:szCs w:val="24"/>
          <w:rtl w:val="0"/>
        </w:rPr>
        <w:t xml:space="preserve">Ensure all spare backup equipment/materials are available at the site.</w:t>
      </w:r>
    </w:p>
    <w:p w:rsidR="00000000" w:rsidDel="00000000" w:rsidP="00000000" w:rsidRDefault="00000000" w:rsidRPr="00000000" w14:paraId="00000196">
      <w:pPr>
        <w:tabs>
          <w:tab w:val="left" w:leader="none" w:pos="1678"/>
        </w:tabs>
        <w:spacing w:before="75" w:lineRule="auto"/>
        <w:ind w:left="1680" w:firstLine="0"/>
        <w:rPr>
          <w:sz w:val="24"/>
          <w:szCs w:val="24"/>
        </w:rPr>
      </w:pPr>
      <w:r w:rsidDel="00000000" w:rsidR="00000000" w:rsidRPr="00000000">
        <w:rPr>
          <w:sz w:val="24"/>
          <w:szCs w:val="24"/>
          <w:rtl w:val="0"/>
        </w:rPr>
        <w:t xml:space="preserve">• </w:t>
      </w:r>
      <w:r w:rsidDel="00000000" w:rsidR="00000000" w:rsidRPr="00000000">
        <w:rPr>
          <w:sz w:val="24"/>
          <w:szCs w:val="24"/>
          <w:rtl w:val="0"/>
        </w:rPr>
        <w:t xml:space="preserve">Verify transport information with all parties.</w:t>
      </w:r>
    </w:p>
    <w:p w:rsidR="00000000" w:rsidDel="00000000" w:rsidP="00000000" w:rsidRDefault="00000000" w:rsidRPr="00000000" w14:paraId="00000197">
      <w:pPr>
        <w:tabs>
          <w:tab w:val="left" w:leader="none" w:pos="1678"/>
        </w:tabs>
        <w:spacing w:before="75" w:lineRule="auto"/>
        <w:ind w:left="1680" w:firstLine="0"/>
        <w:rPr>
          <w:sz w:val="24"/>
          <w:szCs w:val="24"/>
        </w:rPr>
      </w:pPr>
      <w:r w:rsidDel="00000000" w:rsidR="00000000" w:rsidRPr="00000000">
        <w:rPr>
          <w:sz w:val="24"/>
          <w:szCs w:val="24"/>
          <w:rtl w:val="0"/>
        </w:rPr>
        <w:t xml:space="preserve">• </w:t>
      </w:r>
      <w:r w:rsidDel="00000000" w:rsidR="00000000" w:rsidRPr="00000000">
        <w:rPr>
          <w:sz w:val="24"/>
          <w:szCs w:val="24"/>
          <w:rtl w:val="0"/>
        </w:rPr>
        <w:t xml:space="preserve">All equipment has been functionally inspected and is in a good condition. (truck</w:t>
      </w:r>
    </w:p>
    <w:p w:rsidR="00000000" w:rsidDel="00000000" w:rsidP="00000000" w:rsidRDefault="00000000" w:rsidRPr="00000000" w14:paraId="00000198">
      <w:pPr>
        <w:tabs>
          <w:tab w:val="left" w:leader="none" w:pos="1678"/>
        </w:tabs>
        <w:spacing w:before="75" w:lineRule="auto"/>
        <w:ind w:left="1680" w:firstLine="0"/>
        <w:rPr>
          <w:sz w:val="24"/>
          <w:szCs w:val="24"/>
        </w:rPr>
      </w:pPr>
      <w:r w:rsidDel="00000000" w:rsidR="00000000" w:rsidRPr="00000000">
        <w:rPr>
          <w:sz w:val="24"/>
          <w:szCs w:val="24"/>
          <w:rtl w:val="0"/>
        </w:rPr>
        <w:t xml:space="preserve">trailer, lashing, and PPE)</w:t>
      </w:r>
    </w:p>
    <w:p w:rsidR="00000000" w:rsidDel="00000000" w:rsidP="00000000" w:rsidRDefault="00000000" w:rsidRPr="00000000" w14:paraId="00000199">
      <w:pPr>
        <w:tabs>
          <w:tab w:val="left" w:leader="none" w:pos="1678"/>
        </w:tabs>
        <w:spacing w:before="75" w:lineRule="auto"/>
        <w:ind w:left="1680" w:firstLine="0"/>
        <w:rPr>
          <w:sz w:val="24"/>
          <w:szCs w:val="24"/>
        </w:rPr>
      </w:pPr>
      <w:r w:rsidDel="00000000" w:rsidR="00000000" w:rsidRPr="00000000">
        <w:rPr>
          <w:sz w:val="24"/>
          <w:szCs w:val="24"/>
          <w:rtl w:val="0"/>
        </w:rPr>
        <w:t xml:space="preserve">• </w:t>
      </w:r>
      <w:r w:rsidDel="00000000" w:rsidR="00000000" w:rsidRPr="00000000">
        <w:rPr>
          <w:sz w:val="24"/>
          <w:szCs w:val="24"/>
          <w:rtl w:val="0"/>
        </w:rPr>
        <w:t xml:space="preserve">Toolbox meeting has been carried out and signed.</w:t>
      </w:r>
    </w:p>
    <w:p w:rsidR="00000000" w:rsidDel="00000000" w:rsidP="00000000" w:rsidRDefault="00000000" w:rsidRPr="00000000" w14:paraId="0000019A">
      <w:pPr>
        <w:tabs>
          <w:tab w:val="left" w:leader="none" w:pos="1678"/>
        </w:tabs>
        <w:spacing w:before="75" w:lineRule="auto"/>
        <w:ind w:left="1680" w:firstLine="0"/>
        <w:rPr>
          <w:sz w:val="24"/>
          <w:szCs w:val="24"/>
        </w:rPr>
      </w:pPr>
      <w:r w:rsidDel="00000000" w:rsidR="00000000" w:rsidRPr="00000000">
        <w:rPr>
          <w:sz w:val="24"/>
          <w:szCs w:val="24"/>
          <w:rtl w:val="0"/>
        </w:rPr>
        <w:t xml:space="preserve">• </w:t>
      </w:r>
      <w:r w:rsidDel="00000000" w:rsidR="00000000" w:rsidRPr="00000000">
        <w:rPr>
          <w:sz w:val="24"/>
          <w:szCs w:val="24"/>
          <w:rtl w:val="0"/>
        </w:rPr>
        <w:t xml:space="preserve">All required personnel are available for loading operation.</w:t>
      </w:r>
    </w:p>
    <w:p w:rsidR="00000000" w:rsidDel="00000000" w:rsidP="00000000" w:rsidRDefault="00000000" w:rsidRPr="00000000" w14:paraId="0000019B">
      <w:pPr>
        <w:tabs>
          <w:tab w:val="left" w:leader="none" w:pos="1678"/>
        </w:tabs>
        <w:spacing w:before="75" w:lineRule="auto"/>
        <w:ind w:left="1680" w:firstLine="0"/>
        <w:rPr>
          <w:sz w:val="24"/>
          <w:szCs w:val="24"/>
        </w:rPr>
      </w:pPr>
      <w:r w:rsidDel="00000000" w:rsidR="00000000" w:rsidRPr="00000000">
        <w:rPr>
          <w:rtl w:val="0"/>
        </w:rPr>
      </w:r>
    </w:p>
    <w:p w:rsidR="00000000" w:rsidDel="00000000" w:rsidP="00000000" w:rsidRDefault="00000000" w:rsidRPr="00000000" w14:paraId="0000019C">
      <w:pPr>
        <w:tabs>
          <w:tab w:val="left" w:leader="none" w:pos="1678"/>
        </w:tabs>
        <w:spacing w:before="75" w:lineRule="auto"/>
        <w:ind w:left="1133.8582677165355" w:firstLine="0"/>
        <w:rPr>
          <w:b w:val="1"/>
          <w:sz w:val="28"/>
          <w:szCs w:val="28"/>
        </w:rPr>
      </w:pPr>
      <w:r w:rsidDel="00000000" w:rsidR="00000000" w:rsidRPr="00000000">
        <w:rPr>
          <w:b w:val="1"/>
          <w:sz w:val="28"/>
          <w:szCs w:val="28"/>
          <w:rtl w:val="0"/>
        </w:rPr>
        <w:t xml:space="preserve">8.0 CONTINGENCY AND EMERGENCY PLAN.</w:t>
      </w:r>
    </w:p>
    <w:p w:rsidR="00000000" w:rsidDel="00000000" w:rsidP="00000000" w:rsidRDefault="00000000" w:rsidRPr="00000000" w14:paraId="0000019D">
      <w:pPr>
        <w:tabs>
          <w:tab w:val="left" w:leader="none" w:pos="1678"/>
        </w:tabs>
        <w:spacing w:before="75" w:lineRule="auto"/>
        <w:ind w:left="1133.8582677165355" w:firstLine="0"/>
        <w:rPr>
          <w:sz w:val="24"/>
          <w:szCs w:val="24"/>
        </w:rPr>
      </w:pPr>
      <w:r w:rsidDel="00000000" w:rsidR="00000000" w:rsidRPr="00000000">
        <w:rPr>
          <w:sz w:val="24"/>
          <w:szCs w:val="24"/>
          <w:rtl w:val="0"/>
        </w:rPr>
        <w:t xml:space="preserve">In the event of an emergency/incident during the operation, the driver should contact</w:t>
      </w:r>
    </w:p>
    <w:p w:rsidR="00000000" w:rsidDel="00000000" w:rsidP="00000000" w:rsidRDefault="00000000" w:rsidRPr="00000000" w14:paraId="0000019E">
      <w:pPr>
        <w:tabs>
          <w:tab w:val="left" w:leader="none" w:pos="1678"/>
        </w:tabs>
        <w:spacing w:before="75" w:lineRule="auto"/>
        <w:ind w:left="1133.8582677165355" w:firstLine="0"/>
        <w:rPr>
          <w:sz w:val="24"/>
          <w:szCs w:val="24"/>
        </w:rPr>
      </w:pPr>
      <w:r w:rsidDel="00000000" w:rsidR="00000000" w:rsidRPr="00000000">
        <w:rPr>
          <w:sz w:val="24"/>
          <w:szCs w:val="24"/>
          <w:rtl w:val="0"/>
        </w:rPr>
        <w:t xml:space="preserve">personnel involved in the operation must always follow the given emergency contact matrix.</w:t>
      </w:r>
    </w:p>
    <w:p w:rsidR="00000000" w:rsidDel="00000000" w:rsidP="00000000" w:rsidRDefault="00000000" w:rsidRPr="00000000" w14:paraId="0000019F">
      <w:pPr>
        <w:tabs>
          <w:tab w:val="left" w:leader="none" w:pos="1678"/>
        </w:tabs>
        <w:spacing w:before="75" w:lineRule="auto"/>
        <w:ind w:left="0" w:firstLine="0"/>
        <w:rPr>
          <w:b w:val="1"/>
          <w:sz w:val="24"/>
          <w:szCs w:val="24"/>
        </w:rPr>
      </w:pPr>
      <w:r w:rsidDel="00000000" w:rsidR="00000000" w:rsidRPr="00000000">
        <w:rPr>
          <w:rtl w:val="0"/>
        </w:rPr>
      </w:r>
    </w:p>
    <w:p w:rsidR="00000000" w:rsidDel="00000000" w:rsidP="00000000" w:rsidRDefault="00000000" w:rsidRPr="00000000" w14:paraId="000001A0">
      <w:pPr>
        <w:tabs>
          <w:tab w:val="left" w:leader="none" w:pos="1125"/>
        </w:tabs>
        <w:spacing w:before="75" w:lineRule="auto"/>
        <w:ind w:left="0" w:firstLine="0"/>
        <w:rPr>
          <w:sz w:val="24"/>
          <w:szCs w:val="24"/>
        </w:rPr>
      </w:pPr>
      <w:r w:rsidDel="00000000" w:rsidR="00000000" w:rsidRPr="00000000">
        <w:rPr>
          <w:b w:val="1"/>
          <w:sz w:val="24"/>
          <w:szCs w:val="24"/>
          <w:rtl w:val="0"/>
        </w:rPr>
        <w:tab/>
      </w:r>
      <w:r w:rsidDel="00000000" w:rsidR="00000000" w:rsidRPr="00000000">
        <w:rPr>
          <w:b w:val="1"/>
          <w:sz w:val="24"/>
          <w:szCs w:val="24"/>
          <w:rtl w:val="0"/>
        </w:rPr>
        <w:t xml:space="preserve">The contact matrix personnel are</w:t>
      </w:r>
      <w:r w:rsidDel="00000000" w:rsidR="00000000" w:rsidRPr="00000000">
        <w:rPr>
          <w:sz w:val="24"/>
          <w:szCs w:val="24"/>
          <w:rtl w:val="0"/>
        </w:rPr>
        <w:t xml:space="preserve">: </w:t>
      </w:r>
    </w:p>
    <w:p w:rsidR="00000000" w:rsidDel="00000000" w:rsidP="00000000" w:rsidRDefault="00000000" w:rsidRPr="00000000" w14:paraId="000001A1">
      <w:pPr>
        <w:spacing w:before="127" w:lineRule="auto"/>
        <w:rPr>
          <w:sz w:val="20"/>
          <w:szCs w:val="20"/>
        </w:rPr>
      </w:pPr>
      <w:r w:rsidDel="00000000" w:rsidR="00000000" w:rsidRPr="00000000">
        <w:rPr>
          <w:rtl w:val="0"/>
        </w:rPr>
      </w:r>
    </w:p>
    <w:tbl>
      <w:tblPr>
        <w:tblStyle w:val="Table9"/>
        <w:tblW w:w="9377.0" w:type="dxa"/>
        <w:jc w:val="left"/>
        <w:tblInd w:w="169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26"/>
        <w:gridCol w:w="3149"/>
        <w:gridCol w:w="5602"/>
        <w:tblGridChange w:id="0">
          <w:tblGrid>
            <w:gridCol w:w="626"/>
            <w:gridCol w:w="3149"/>
            <w:gridCol w:w="5602"/>
          </w:tblGrid>
        </w:tblGridChange>
      </w:tblGrid>
      <w:tr>
        <w:trPr>
          <w:cantSplit w:val="0"/>
          <w:trHeight w:val="318" w:hRule="atLeast"/>
          <w:tblHeader w:val="1"/>
        </w:trPr>
        <w:tc>
          <w:tcPr>
            <w:shd w:fill="0d294e" w:val="clear"/>
          </w:tcPr>
          <w:p w:rsidR="00000000" w:rsidDel="00000000" w:rsidP="00000000" w:rsidRDefault="00000000" w:rsidRPr="00000000" w14:paraId="000001A2">
            <w:pPr>
              <w:ind w:left="7" w:right="1" w:firstLine="0"/>
              <w:jc w:val="center"/>
              <w:rPr>
                <w:sz w:val="24"/>
                <w:szCs w:val="24"/>
              </w:rPr>
            </w:pPr>
            <w:r w:rsidDel="00000000" w:rsidR="00000000" w:rsidRPr="00000000">
              <w:rPr>
                <w:color w:val="ffffff"/>
                <w:sz w:val="24"/>
                <w:szCs w:val="24"/>
                <w:rtl w:val="0"/>
              </w:rPr>
              <w:t xml:space="preserve">NO</w:t>
            </w:r>
            <w:r w:rsidDel="00000000" w:rsidR="00000000" w:rsidRPr="00000000">
              <w:rPr>
                <w:rtl w:val="0"/>
              </w:rPr>
            </w:r>
          </w:p>
        </w:tc>
        <w:tc>
          <w:tcPr>
            <w:shd w:fill="0d294e" w:val="clear"/>
          </w:tcPr>
          <w:p w:rsidR="00000000" w:rsidDel="00000000" w:rsidP="00000000" w:rsidRDefault="00000000" w:rsidRPr="00000000" w14:paraId="000001A3">
            <w:pPr>
              <w:ind w:left="6" w:right="4" w:firstLine="0"/>
              <w:jc w:val="center"/>
              <w:rPr>
                <w:sz w:val="24"/>
                <w:szCs w:val="24"/>
              </w:rPr>
            </w:pPr>
            <w:r w:rsidDel="00000000" w:rsidR="00000000" w:rsidRPr="00000000">
              <w:rPr>
                <w:color w:val="ffffff"/>
                <w:sz w:val="24"/>
                <w:szCs w:val="24"/>
                <w:rtl w:val="0"/>
              </w:rPr>
              <w:t xml:space="preserve">PHONE NUMBER</w:t>
            </w:r>
            <w:r w:rsidDel="00000000" w:rsidR="00000000" w:rsidRPr="00000000">
              <w:rPr>
                <w:rtl w:val="0"/>
              </w:rPr>
            </w:r>
          </w:p>
        </w:tc>
        <w:tc>
          <w:tcPr>
            <w:shd w:fill="0d294e" w:val="clear"/>
          </w:tcPr>
          <w:p w:rsidR="00000000" w:rsidDel="00000000" w:rsidP="00000000" w:rsidRDefault="00000000" w:rsidRPr="00000000" w14:paraId="000001A4">
            <w:pPr>
              <w:ind w:left="10" w:right="3" w:firstLine="0"/>
              <w:jc w:val="center"/>
              <w:rPr>
                <w:sz w:val="24"/>
                <w:szCs w:val="24"/>
              </w:rPr>
            </w:pPr>
            <w:r w:rsidDel="00000000" w:rsidR="00000000" w:rsidRPr="00000000">
              <w:rPr>
                <w:color w:val="ffffff"/>
                <w:sz w:val="24"/>
                <w:szCs w:val="24"/>
                <w:rtl w:val="0"/>
              </w:rPr>
              <w:t xml:space="preserve">REMARKS</w:t>
            </w:r>
            <w:r w:rsidDel="00000000" w:rsidR="00000000" w:rsidRPr="00000000">
              <w:rPr>
                <w:rtl w:val="0"/>
              </w:rPr>
            </w:r>
          </w:p>
        </w:tc>
      </w:tr>
      <w:tr>
        <w:trPr>
          <w:cantSplit w:val="0"/>
          <w:trHeight w:val="316" w:hRule="atLeast"/>
          <w:tblHeader w:val="1"/>
        </w:trPr>
        <w:tc>
          <w:tcPr>
            <w:shd w:fill="f1f1f1" w:val="clear"/>
          </w:tcPr>
          <w:p w:rsidR="00000000" w:rsidDel="00000000" w:rsidP="00000000" w:rsidRDefault="00000000" w:rsidRPr="00000000" w14:paraId="000001A5">
            <w:pPr>
              <w:ind w:left="7" w:firstLine="0"/>
              <w:jc w:val="center"/>
              <w:rPr>
                <w:sz w:val="24"/>
                <w:szCs w:val="24"/>
              </w:rPr>
            </w:pPr>
            <w:r w:rsidDel="00000000" w:rsidR="00000000" w:rsidRPr="00000000">
              <w:rPr>
                <w:sz w:val="24"/>
                <w:szCs w:val="24"/>
                <w:rtl w:val="0"/>
              </w:rPr>
              <w:t xml:space="preserve">1.</w:t>
            </w:r>
          </w:p>
        </w:tc>
        <w:tc>
          <w:tcPr>
            <w:shd w:fill="f1f1f1" w:val="clear"/>
          </w:tcPr>
          <w:p w:rsidR="00000000" w:rsidDel="00000000" w:rsidP="00000000" w:rsidRDefault="00000000" w:rsidRPr="00000000" w14:paraId="000001A6">
            <w:pPr>
              <w:ind w:left="6" w:firstLine="0"/>
              <w:jc w:val="center"/>
              <w:rPr>
                <w:sz w:val="24"/>
                <w:szCs w:val="24"/>
              </w:rPr>
            </w:pPr>
            <w:r w:rsidDel="00000000" w:rsidR="00000000" w:rsidRPr="00000000">
              <w:rPr>
                <w:sz w:val="24"/>
                <w:szCs w:val="24"/>
                <w:rtl w:val="0"/>
              </w:rPr>
              <w:t xml:space="preserve">999</w:t>
            </w:r>
          </w:p>
        </w:tc>
        <w:tc>
          <w:tcPr>
            <w:shd w:fill="f1f1f1" w:val="clear"/>
          </w:tcPr>
          <w:p w:rsidR="00000000" w:rsidDel="00000000" w:rsidP="00000000" w:rsidRDefault="00000000" w:rsidRPr="00000000" w14:paraId="000001A7">
            <w:pPr>
              <w:ind w:left="10" w:firstLine="0"/>
              <w:jc w:val="center"/>
              <w:rPr>
                <w:sz w:val="24"/>
                <w:szCs w:val="24"/>
              </w:rPr>
            </w:pPr>
            <w:r w:rsidDel="00000000" w:rsidR="00000000" w:rsidRPr="00000000">
              <w:rPr>
                <w:sz w:val="24"/>
                <w:szCs w:val="24"/>
                <w:rtl w:val="0"/>
              </w:rPr>
              <w:t xml:space="preserve">EMERGENCY CALL CENTER</w:t>
            </w:r>
          </w:p>
        </w:tc>
      </w:tr>
      <w:tr>
        <w:trPr>
          <w:cantSplit w:val="0"/>
          <w:trHeight w:val="316" w:hRule="atLeast"/>
          <w:tblHeader w:val="1"/>
        </w:trPr>
        <w:tc>
          <w:tcPr>
            <w:shd w:fill="f1f1f1" w:val="clear"/>
          </w:tcPr>
          <w:p w:rsidR="00000000" w:rsidDel="00000000" w:rsidP="00000000" w:rsidRDefault="00000000" w:rsidRPr="00000000" w14:paraId="000001A8">
            <w:pPr>
              <w:ind w:left="7" w:firstLine="0"/>
              <w:jc w:val="center"/>
              <w:rPr>
                <w:sz w:val="24"/>
                <w:szCs w:val="24"/>
              </w:rPr>
            </w:pPr>
            <w:r w:rsidDel="00000000" w:rsidR="00000000" w:rsidRPr="00000000">
              <w:rPr>
                <w:sz w:val="24"/>
                <w:szCs w:val="24"/>
                <w:rtl w:val="0"/>
              </w:rPr>
              <w:t xml:space="preserve">2.</w:t>
            </w:r>
          </w:p>
        </w:tc>
        <w:tc>
          <w:tcPr>
            <w:shd w:fill="f1f1f1" w:val="clear"/>
          </w:tcPr>
          <w:p w:rsidR="00000000" w:rsidDel="00000000" w:rsidP="00000000" w:rsidRDefault="00000000" w:rsidRPr="00000000" w14:paraId="000001A9">
            <w:pPr>
              <w:ind w:left="6" w:right="3" w:firstLine="0"/>
              <w:jc w:val="center"/>
              <w:rPr>
                <w:sz w:val="24"/>
                <w:szCs w:val="24"/>
              </w:rPr>
            </w:pPr>
            <w:r w:rsidDel="00000000" w:rsidR="00000000" w:rsidRPr="00000000">
              <w:rPr>
                <w:sz w:val="24"/>
                <w:szCs w:val="24"/>
                <w:rtl w:val="0"/>
              </w:rPr>
              <w:t xml:space="preserve">019-386 3879</w:t>
            </w:r>
          </w:p>
        </w:tc>
        <w:tc>
          <w:tcPr>
            <w:shd w:fill="f1f1f1" w:val="clear"/>
          </w:tcPr>
          <w:p w:rsidR="00000000" w:rsidDel="00000000" w:rsidP="00000000" w:rsidRDefault="00000000" w:rsidRPr="00000000" w14:paraId="000001AA">
            <w:pPr>
              <w:ind w:left="10" w:right="1" w:firstLine="0"/>
              <w:jc w:val="center"/>
              <w:rPr>
                <w:sz w:val="24"/>
                <w:szCs w:val="24"/>
              </w:rPr>
            </w:pPr>
            <w:r w:rsidDel="00000000" w:rsidR="00000000" w:rsidRPr="00000000">
              <w:rPr>
                <w:sz w:val="24"/>
                <w:szCs w:val="24"/>
                <w:rtl w:val="0"/>
              </w:rPr>
              <w:t xml:space="preserve">DHL GLOBAL FORWARDING</w:t>
            </w:r>
          </w:p>
        </w:tc>
      </w:tr>
      <w:tr>
        <w:trPr>
          <w:cantSplit w:val="0"/>
          <w:trHeight w:val="318" w:hRule="atLeast"/>
          <w:tblHeader w:val="0"/>
        </w:trPr>
        <w:tc>
          <w:tcPr>
            <w:shd w:fill="f1f1f1" w:val="clear"/>
          </w:tcPr>
          <w:p w:rsidR="00000000" w:rsidDel="00000000" w:rsidP="00000000" w:rsidRDefault="00000000" w:rsidRPr="00000000" w14:paraId="000001AB">
            <w:pPr>
              <w:spacing w:before="2" w:lineRule="auto"/>
              <w:ind w:left="7" w:firstLine="0"/>
              <w:jc w:val="center"/>
              <w:rPr>
                <w:sz w:val="24"/>
                <w:szCs w:val="24"/>
              </w:rPr>
            </w:pPr>
            <w:r w:rsidDel="00000000" w:rsidR="00000000" w:rsidRPr="00000000">
              <w:rPr>
                <w:sz w:val="24"/>
                <w:szCs w:val="24"/>
                <w:rtl w:val="0"/>
              </w:rPr>
              <w:t xml:space="preserve">3.</w:t>
            </w:r>
          </w:p>
        </w:tc>
        <w:tc>
          <w:tcPr>
            <w:shd w:fill="f1f1f1" w:val="clear"/>
          </w:tcPr>
          <w:p w:rsidR="00000000" w:rsidDel="00000000" w:rsidP="00000000" w:rsidRDefault="00000000" w:rsidRPr="00000000" w14:paraId="000001AC">
            <w:pPr>
              <w:spacing w:before="2" w:lineRule="auto"/>
              <w:ind w:left="6" w:right="3" w:firstLine="0"/>
              <w:jc w:val="center"/>
              <w:rPr>
                <w:sz w:val="24"/>
                <w:szCs w:val="24"/>
              </w:rPr>
            </w:pPr>
            <w:r w:rsidDel="00000000" w:rsidR="00000000" w:rsidRPr="00000000">
              <w:rPr>
                <w:sz w:val="24"/>
                <w:szCs w:val="24"/>
                <w:rtl w:val="0"/>
              </w:rPr>
              <w:t xml:space="preserve">010-362 9749</w:t>
            </w:r>
          </w:p>
        </w:tc>
        <w:tc>
          <w:tcPr>
            <w:shd w:fill="f1f1f1" w:val="clear"/>
          </w:tcPr>
          <w:p w:rsidR="00000000" w:rsidDel="00000000" w:rsidP="00000000" w:rsidRDefault="00000000" w:rsidRPr="00000000" w14:paraId="000001AD">
            <w:pPr>
              <w:spacing w:before="2" w:lineRule="auto"/>
              <w:ind w:left="10" w:right="1" w:firstLine="0"/>
              <w:jc w:val="center"/>
              <w:rPr>
                <w:sz w:val="24"/>
                <w:szCs w:val="24"/>
              </w:rPr>
            </w:pPr>
            <w:r w:rsidDel="00000000" w:rsidR="00000000" w:rsidRPr="00000000">
              <w:rPr>
                <w:sz w:val="24"/>
                <w:szCs w:val="24"/>
                <w:rtl w:val="0"/>
              </w:rPr>
              <w:t xml:space="preserve">MIISHAN- GFS REPRESENTATIVE</w:t>
            </w:r>
          </w:p>
        </w:tc>
      </w:tr>
    </w:tbl>
    <w:p w:rsidR="00000000" w:rsidDel="00000000" w:rsidP="00000000" w:rsidRDefault="00000000" w:rsidRPr="00000000" w14:paraId="000001AE">
      <w:pPr>
        <w:spacing w:line="276" w:lineRule="auto"/>
        <w:rPr>
          <w:sz w:val="26"/>
          <w:szCs w:val="26"/>
        </w:rPr>
      </w:pPr>
      <w:r w:rsidDel="00000000" w:rsidR="00000000" w:rsidRPr="00000000">
        <w:rPr>
          <w:rtl w:val="0"/>
        </w:rPr>
      </w:r>
    </w:p>
    <w:p w:rsidR="00000000" w:rsidDel="00000000" w:rsidP="00000000" w:rsidRDefault="00000000" w:rsidRPr="00000000" w14:paraId="000001A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25"/>
        </w:tabs>
        <w:spacing w:after="0" w:before="0" w:line="291.99999999999994" w:lineRule="auto"/>
        <w:ind w:left="0" w:right="0" w:firstLine="0"/>
        <w:jc w:val="left"/>
        <w:rPr>
          <w:sz w:val="24"/>
          <w:szCs w:val="24"/>
        </w:rPr>
        <w:sectPr>
          <w:type w:val="nextPage"/>
          <w:pgSz w:h="16840" w:w="11910" w:orient="portrait"/>
          <w:pgMar w:bottom="980" w:top="900" w:left="120" w:right="180" w:header="0" w:footer="794"/>
        </w:sectPr>
      </w:pPr>
      <w:r w:rsidDel="00000000" w:rsidR="00000000" w:rsidRPr="00000000">
        <w:rPr>
          <w:rtl w:val="0"/>
        </w:rPr>
      </w:r>
    </w:p>
    <w:p w:rsidR="00000000" w:rsidDel="00000000" w:rsidP="00000000" w:rsidRDefault="00000000" w:rsidRPr="00000000" w14:paraId="000001B0">
      <w:pPr>
        <w:spacing w:line="276" w:lineRule="auto"/>
        <w:rPr>
          <w:sz w:val="26"/>
          <w:szCs w:val="26"/>
        </w:rPr>
      </w:pPr>
      <w:r w:rsidDel="00000000" w:rsidR="00000000" w:rsidRPr="00000000">
        <w:rPr>
          <w:rtl w:val="0"/>
        </w:rPr>
      </w:r>
    </w:p>
    <w:tbl>
      <w:tblPr>
        <w:tblStyle w:val="Table10"/>
        <w:tblpPr w:leftFromText="180" w:rightFromText="180" w:topFromText="180" w:bottomFromText="180" w:vertAnchor="text" w:horzAnchor="text" w:tblpX="0" w:tblpY="0"/>
        <w:tblW w:w="11250.0" w:type="dxa"/>
        <w:jc w:val="left"/>
        <w:tblInd w:w="24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620"/>
        <w:gridCol w:w="1470"/>
        <w:gridCol w:w="1770"/>
        <w:gridCol w:w="1830"/>
        <w:gridCol w:w="2415"/>
        <w:gridCol w:w="2145"/>
        <w:tblGridChange w:id="0">
          <w:tblGrid>
            <w:gridCol w:w="1620"/>
            <w:gridCol w:w="1470"/>
            <w:gridCol w:w="1770"/>
            <w:gridCol w:w="1830"/>
            <w:gridCol w:w="2415"/>
            <w:gridCol w:w="2145"/>
          </w:tblGrid>
        </w:tblGridChange>
      </w:tblGrid>
      <w:tr>
        <w:trPr>
          <w:cantSplit w:val="0"/>
          <w:trHeight w:val="270" w:hRule="atLeast"/>
          <w:tblHeader w:val="0"/>
        </w:trPr>
        <w:tc>
          <w:tcPr>
            <w:vMerge w:val="restart"/>
          </w:tcPr>
          <w:p w:rsidR="00000000" w:rsidDel="00000000" w:rsidP="00000000" w:rsidRDefault="00000000" w:rsidRPr="00000000" w14:paraId="000001B1">
            <w:pPr>
              <w:spacing w:before="11" w:lineRule="auto"/>
              <w:rPr>
                <w:b w:val="1"/>
                <w:sz w:val="17"/>
                <w:szCs w:val="17"/>
              </w:rPr>
            </w:pPr>
            <w:r w:rsidDel="00000000" w:rsidR="00000000" w:rsidRPr="00000000">
              <w:rPr>
                <w:rtl w:val="0"/>
              </w:rPr>
            </w:r>
          </w:p>
          <w:p w:rsidR="00000000" w:rsidDel="00000000" w:rsidP="00000000" w:rsidRDefault="00000000" w:rsidRPr="00000000" w14:paraId="000001B2">
            <w:pPr>
              <w:ind w:left="139" w:firstLine="0"/>
              <w:rPr>
                <w:sz w:val="20"/>
                <w:szCs w:val="20"/>
              </w:rPr>
            </w:pPr>
            <w:r w:rsidDel="00000000" w:rsidR="00000000" w:rsidRPr="00000000">
              <w:rPr>
                <w:sz w:val="20"/>
                <w:szCs w:val="20"/>
              </w:rPr>
              <w:drawing>
                <wp:inline distB="0" distT="0" distL="0" distR="0">
                  <wp:extent cx="850719" cy="701992"/>
                  <wp:effectExtent b="0" l="0" r="0" t="0"/>
                  <wp:docPr descr="A logo with a road and text  Description automatically generated" id="15" name="image4.png"/>
                  <a:graphic>
                    <a:graphicData uri="http://schemas.openxmlformats.org/drawingml/2006/picture">
                      <pic:pic>
                        <pic:nvPicPr>
                          <pic:cNvPr descr="A logo with a road and text  Description automatically generated" id="0" name="image4.png"/>
                          <pic:cNvPicPr preferRelativeResize="0"/>
                        </pic:nvPicPr>
                        <pic:blipFill>
                          <a:blip r:embed="rId11"/>
                          <a:srcRect b="0" l="0" r="0" t="0"/>
                          <a:stretch>
                            <a:fillRect/>
                          </a:stretch>
                        </pic:blipFill>
                        <pic:spPr>
                          <a:xfrm>
                            <a:off x="0" y="0"/>
                            <a:ext cx="850719" cy="701992"/>
                          </a:xfrm>
                          <a:prstGeom prst="rect"/>
                          <a:ln/>
                        </pic:spPr>
                      </pic:pic>
                    </a:graphicData>
                  </a:graphic>
                </wp:inline>
              </w:drawing>
            </w:r>
            <w:r w:rsidDel="00000000" w:rsidR="00000000" w:rsidRPr="00000000">
              <w:rPr>
                <w:rtl w:val="0"/>
              </w:rPr>
            </w:r>
          </w:p>
        </w:tc>
        <w:tc>
          <w:tcPr>
            <w:gridSpan w:val="5"/>
          </w:tcPr>
          <w:p w:rsidR="00000000" w:rsidDel="00000000" w:rsidP="00000000" w:rsidRDefault="00000000" w:rsidRPr="00000000" w14:paraId="000001B3">
            <w:pPr>
              <w:spacing w:line="253" w:lineRule="auto"/>
              <w:ind w:left="108" w:firstLine="0"/>
              <w:rPr>
                <w:sz w:val="20"/>
                <w:szCs w:val="20"/>
              </w:rPr>
            </w:pPr>
            <w:r w:rsidDel="00000000" w:rsidR="00000000" w:rsidRPr="00000000">
              <w:rPr>
                <w:sz w:val="20"/>
                <w:szCs w:val="20"/>
                <w:rtl w:val="0"/>
              </w:rPr>
              <w:t xml:space="preserve">Subject: Method Statement – In-land Transportation</w:t>
            </w:r>
          </w:p>
        </w:tc>
      </w:tr>
      <w:tr>
        <w:trPr>
          <w:cantSplit w:val="0"/>
          <w:trHeight w:val="273" w:hRule="atLeast"/>
          <w:tblHeader w:val="0"/>
        </w:trPr>
        <w:tc>
          <w:tcPr>
            <w:vMerge w:val="continue"/>
          </w:tcPr>
          <w:p w:rsidR="00000000" w:rsidDel="00000000" w:rsidP="00000000" w:rsidRDefault="00000000" w:rsidRPr="00000000" w14:paraId="000001B8">
            <w:pPr>
              <w:spacing w:line="276" w:lineRule="auto"/>
              <w:rPr>
                <w:sz w:val="24"/>
                <w:szCs w:val="24"/>
              </w:rPr>
            </w:pPr>
            <w:r w:rsidDel="00000000" w:rsidR="00000000" w:rsidRPr="00000000">
              <w:rPr>
                <w:rtl w:val="0"/>
              </w:rPr>
            </w:r>
          </w:p>
        </w:tc>
        <w:tc>
          <w:tcPr>
            <w:gridSpan w:val="5"/>
          </w:tcPr>
          <w:p w:rsidR="00000000" w:rsidDel="00000000" w:rsidP="00000000" w:rsidRDefault="00000000" w:rsidRPr="00000000" w14:paraId="000001B9">
            <w:pPr>
              <w:spacing w:line="253" w:lineRule="auto"/>
              <w:ind w:left="108" w:firstLine="0"/>
              <w:rPr>
                <w:sz w:val="20"/>
                <w:szCs w:val="20"/>
              </w:rPr>
            </w:pPr>
            <w:r w:rsidDel="00000000" w:rsidR="00000000" w:rsidRPr="00000000">
              <w:rPr>
                <w:sz w:val="20"/>
                <w:szCs w:val="20"/>
                <w:rtl w:val="0"/>
              </w:rPr>
              <w:t xml:space="preserve">Client: C&amp;P LOGISTICS SDN BHD</w:t>
            </w:r>
          </w:p>
        </w:tc>
      </w:tr>
      <w:tr>
        <w:trPr>
          <w:cantSplit w:val="0"/>
          <w:trHeight w:val="300" w:hRule="atLeast"/>
          <w:tblHeader w:val="0"/>
        </w:trPr>
        <w:tc>
          <w:tcPr>
            <w:vMerge w:val="continue"/>
          </w:tcPr>
          <w:p w:rsidR="00000000" w:rsidDel="00000000" w:rsidP="00000000" w:rsidRDefault="00000000" w:rsidRPr="00000000" w14:paraId="000001BE">
            <w:pPr>
              <w:spacing w:line="276" w:lineRule="auto"/>
              <w:rPr>
                <w:sz w:val="24"/>
                <w:szCs w:val="24"/>
              </w:rPr>
            </w:pPr>
            <w:r w:rsidDel="00000000" w:rsidR="00000000" w:rsidRPr="00000000">
              <w:rPr>
                <w:rtl w:val="0"/>
              </w:rPr>
            </w:r>
          </w:p>
        </w:tc>
        <w:tc>
          <w:tcPr>
            <w:gridSpan w:val="5"/>
          </w:tcPr>
          <w:p w:rsidR="00000000" w:rsidDel="00000000" w:rsidP="00000000" w:rsidRDefault="00000000" w:rsidRPr="00000000" w14:paraId="000001BF">
            <w:pPr>
              <w:spacing w:line="271" w:lineRule="auto"/>
              <w:ind w:left="108" w:firstLine="0"/>
              <w:rPr>
                <w:sz w:val="20"/>
                <w:szCs w:val="20"/>
              </w:rPr>
            </w:pPr>
            <w:r w:rsidDel="00000000" w:rsidR="00000000" w:rsidRPr="00000000">
              <w:rPr>
                <w:sz w:val="20"/>
                <w:szCs w:val="20"/>
                <w:rtl w:val="0"/>
              </w:rPr>
              <w:t xml:space="preserve">Project: Transportation from TOK BALI SUPPLY BASE to KEMAMAN SUPPLY BASE</w:t>
            </w:r>
          </w:p>
        </w:tc>
      </w:tr>
      <w:tr>
        <w:trPr>
          <w:cantSplit w:val="0"/>
          <w:trHeight w:val="546" w:hRule="atLeast"/>
          <w:tblHeader w:val="0"/>
        </w:trPr>
        <w:tc>
          <w:tcPr>
            <w:vMerge w:val="continue"/>
          </w:tcPr>
          <w:p w:rsidR="00000000" w:rsidDel="00000000" w:rsidP="00000000" w:rsidRDefault="00000000" w:rsidRPr="00000000" w14:paraId="000001C4">
            <w:pPr>
              <w:spacing w:line="276" w:lineRule="auto"/>
              <w:rPr>
                <w:sz w:val="24"/>
                <w:szCs w:val="24"/>
              </w:rPr>
            </w:pPr>
            <w:r w:rsidDel="00000000" w:rsidR="00000000" w:rsidRPr="00000000">
              <w:rPr>
                <w:rtl w:val="0"/>
              </w:rPr>
            </w:r>
          </w:p>
        </w:tc>
        <w:tc>
          <w:tcPr/>
          <w:p w:rsidR="00000000" w:rsidDel="00000000" w:rsidP="00000000" w:rsidRDefault="00000000" w:rsidRPr="00000000" w14:paraId="000001C5">
            <w:pPr>
              <w:spacing w:line="272" w:lineRule="auto"/>
              <w:ind w:left="108" w:right="849" w:firstLine="0"/>
              <w:rPr>
                <w:sz w:val="20"/>
                <w:szCs w:val="20"/>
              </w:rPr>
            </w:pPr>
            <w:r w:rsidDel="00000000" w:rsidR="00000000" w:rsidRPr="00000000">
              <w:rPr>
                <w:sz w:val="20"/>
                <w:szCs w:val="20"/>
                <w:rtl w:val="0"/>
              </w:rPr>
              <w:t xml:space="preserve">Doc:OOG/24-1</w:t>
            </w:r>
          </w:p>
        </w:tc>
        <w:tc>
          <w:tcPr/>
          <w:p w:rsidR="00000000" w:rsidDel="00000000" w:rsidP="00000000" w:rsidRDefault="00000000" w:rsidRPr="00000000" w14:paraId="000001C6">
            <w:pPr>
              <w:spacing w:line="272" w:lineRule="auto"/>
              <w:ind w:left="108" w:right="288" w:firstLine="0"/>
              <w:rPr>
                <w:sz w:val="20"/>
                <w:szCs w:val="20"/>
              </w:rPr>
            </w:pPr>
            <w:r w:rsidDel="00000000" w:rsidR="00000000" w:rsidRPr="00000000">
              <w:rPr>
                <w:sz w:val="20"/>
                <w:szCs w:val="20"/>
                <w:rtl w:val="0"/>
              </w:rPr>
              <w:t xml:space="preserve">Revision: 00</w:t>
            </w:r>
          </w:p>
        </w:tc>
        <w:tc>
          <w:tcPr/>
          <w:p w:rsidR="00000000" w:rsidDel="00000000" w:rsidP="00000000" w:rsidRDefault="00000000" w:rsidRPr="00000000" w14:paraId="000001C7">
            <w:pPr>
              <w:spacing w:line="272" w:lineRule="auto"/>
              <w:ind w:left="166" w:right="576" w:hanging="58.00000000000001"/>
              <w:rPr>
                <w:sz w:val="20"/>
                <w:szCs w:val="20"/>
              </w:rPr>
            </w:pPr>
            <w:r w:rsidDel="00000000" w:rsidR="00000000" w:rsidRPr="00000000">
              <w:rPr>
                <w:sz w:val="20"/>
                <w:szCs w:val="20"/>
                <w:rtl w:val="0"/>
              </w:rPr>
              <w:t xml:space="preserve">Date: 29/08/2024</w:t>
            </w:r>
          </w:p>
        </w:tc>
        <w:tc>
          <w:tcPr/>
          <w:p w:rsidR="00000000" w:rsidDel="00000000" w:rsidP="00000000" w:rsidRDefault="00000000" w:rsidRPr="00000000" w14:paraId="000001C8">
            <w:pPr>
              <w:spacing w:line="272" w:lineRule="auto"/>
              <w:ind w:left="107" w:right="399" w:firstLine="0"/>
              <w:rPr>
                <w:sz w:val="20"/>
                <w:szCs w:val="20"/>
              </w:rPr>
            </w:pPr>
            <w:r w:rsidDel="00000000" w:rsidR="00000000" w:rsidRPr="00000000">
              <w:rPr>
                <w:sz w:val="20"/>
                <w:szCs w:val="20"/>
                <w:rtl w:val="0"/>
              </w:rPr>
              <w:t xml:space="preserve">Description: Issued for Review</w:t>
            </w:r>
          </w:p>
        </w:tc>
        <w:tc>
          <w:tcPr/>
          <w:p w:rsidR="00000000" w:rsidDel="00000000" w:rsidP="00000000" w:rsidRDefault="00000000" w:rsidRPr="00000000" w14:paraId="000001C9">
            <w:pPr>
              <w:ind w:left="111" w:firstLine="0"/>
              <w:rPr>
                <w:sz w:val="20"/>
                <w:szCs w:val="20"/>
              </w:rPr>
            </w:pPr>
            <w:r w:rsidDel="00000000" w:rsidR="00000000" w:rsidRPr="00000000">
              <w:rPr>
                <w:sz w:val="20"/>
                <w:szCs w:val="20"/>
                <w:rtl w:val="0"/>
              </w:rPr>
              <w:t xml:space="preserve">Initial: Miishan</w:t>
            </w:r>
          </w:p>
        </w:tc>
      </w:tr>
    </w:tbl>
    <w:p w:rsidR="00000000" w:rsidDel="00000000" w:rsidP="00000000" w:rsidRDefault="00000000" w:rsidRPr="00000000" w14:paraId="000001CA">
      <w:pPr>
        <w:tabs>
          <w:tab w:val="left" w:leader="none" w:pos="1678"/>
        </w:tabs>
        <w:ind w:left="720" w:firstLine="0"/>
        <w:rPr/>
      </w:pPr>
      <w:r w:rsidDel="00000000" w:rsidR="00000000" w:rsidRPr="00000000">
        <w:rPr>
          <w:rtl w:val="0"/>
        </w:rPr>
      </w:r>
    </w:p>
    <w:p w:rsidR="00000000" w:rsidDel="00000000" w:rsidP="00000000" w:rsidRDefault="00000000" w:rsidRPr="00000000" w14:paraId="000001CB">
      <w:pPr>
        <w:tabs>
          <w:tab w:val="left" w:leader="none" w:pos="1125"/>
        </w:tabs>
        <w:spacing w:line="291.99999999999994" w:lineRule="auto"/>
        <w:rPr>
          <w:sz w:val="24"/>
          <w:szCs w:val="24"/>
        </w:rPr>
      </w:pPr>
      <w:r w:rsidDel="00000000" w:rsidR="00000000" w:rsidRPr="00000000">
        <w:rPr>
          <w:rtl w:val="0"/>
        </w:rPr>
      </w:r>
    </w:p>
    <w:p w:rsidR="00000000" w:rsidDel="00000000" w:rsidP="00000000" w:rsidRDefault="00000000" w:rsidRPr="00000000" w14:paraId="000001CC">
      <w:pPr>
        <w:tabs>
          <w:tab w:val="left" w:leader="none" w:pos="1125"/>
        </w:tabs>
        <w:spacing w:line="291.99999999999994" w:lineRule="auto"/>
        <w:ind w:left="1133.8582677165355" w:firstLine="0"/>
        <w:rPr>
          <w:b w:val="1"/>
          <w:sz w:val="28"/>
          <w:szCs w:val="28"/>
        </w:rPr>
      </w:pPr>
      <w:r w:rsidDel="00000000" w:rsidR="00000000" w:rsidRPr="00000000">
        <w:rPr>
          <w:rtl w:val="0"/>
        </w:rPr>
      </w:r>
    </w:p>
    <w:p w:rsidR="00000000" w:rsidDel="00000000" w:rsidP="00000000" w:rsidRDefault="00000000" w:rsidRPr="00000000" w14:paraId="000001CD">
      <w:pPr>
        <w:tabs>
          <w:tab w:val="left" w:leader="none" w:pos="1125"/>
        </w:tabs>
        <w:spacing w:line="291.99999999999994" w:lineRule="auto"/>
        <w:ind w:left="1133.8582677165355" w:firstLine="0"/>
        <w:rPr>
          <w:b w:val="1"/>
          <w:sz w:val="28"/>
          <w:szCs w:val="28"/>
        </w:rPr>
      </w:pPr>
      <w:r w:rsidDel="00000000" w:rsidR="00000000" w:rsidRPr="00000000">
        <w:rPr>
          <w:rtl w:val="0"/>
        </w:rPr>
      </w:r>
    </w:p>
    <w:p w:rsidR="00000000" w:rsidDel="00000000" w:rsidP="00000000" w:rsidRDefault="00000000" w:rsidRPr="00000000" w14:paraId="000001CE">
      <w:pPr>
        <w:tabs>
          <w:tab w:val="left" w:leader="none" w:pos="1125"/>
        </w:tabs>
        <w:spacing w:line="291.99999999999994" w:lineRule="auto"/>
        <w:ind w:left="1133.8582677165355" w:firstLine="0"/>
        <w:rPr>
          <w:b w:val="1"/>
          <w:sz w:val="28"/>
          <w:szCs w:val="28"/>
        </w:rPr>
      </w:pPr>
      <w:r w:rsidDel="00000000" w:rsidR="00000000" w:rsidRPr="00000000">
        <w:rPr>
          <w:rtl w:val="0"/>
        </w:rPr>
      </w:r>
    </w:p>
    <w:p w:rsidR="00000000" w:rsidDel="00000000" w:rsidP="00000000" w:rsidRDefault="00000000" w:rsidRPr="00000000" w14:paraId="000001CF">
      <w:pPr>
        <w:tabs>
          <w:tab w:val="left" w:leader="none" w:pos="1125"/>
        </w:tabs>
        <w:spacing w:line="291.99999999999994" w:lineRule="auto"/>
        <w:ind w:left="1133.8582677165355" w:firstLine="0"/>
        <w:rPr>
          <w:b w:val="1"/>
          <w:sz w:val="28"/>
          <w:szCs w:val="28"/>
        </w:rPr>
      </w:pPr>
      <w:r w:rsidDel="00000000" w:rsidR="00000000" w:rsidRPr="00000000">
        <w:rPr>
          <w:rtl w:val="0"/>
        </w:rPr>
      </w:r>
    </w:p>
    <w:p w:rsidR="00000000" w:rsidDel="00000000" w:rsidP="00000000" w:rsidRDefault="00000000" w:rsidRPr="00000000" w14:paraId="000001D0">
      <w:pPr>
        <w:tabs>
          <w:tab w:val="left" w:leader="none" w:pos="1125"/>
        </w:tabs>
        <w:spacing w:line="291.99999999999994" w:lineRule="auto"/>
        <w:ind w:left="1133.8582677165355" w:firstLine="0"/>
        <w:rPr>
          <w:b w:val="1"/>
          <w:sz w:val="28"/>
          <w:szCs w:val="28"/>
        </w:rPr>
      </w:pPr>
      <w:r w:rsidDel="00000000" w:rsidR="00000000" w:rsidRPr="00000000">
        <w:rPr>
          <w:b w:val="1"/>
          <w:sz w:val="28"/>
          <w:szCs w:val="28"/>
          <w:rtl w:val="0"/>
        </w:rPr>
        <w:t xml:space="preserve">9.0 HAZARD IDENTIFICATION RISK ASSESSMENT RISK CONTROL</w:t>
      </w:r>
    </w:p>
    <w:p w:rsidR="00000000" w:rsidDel="00000000" w:rsidP="00000000" w:rsidRDefault="00000000" w:rsidRPr="00000000" w14:paraId="000001D1">
      <w:pPr>
        <w:tabs>
          <w:tab w:val="left" w:leader="none" w:pos="1125"/>
        </w:tabs>
        <w:spacing w:line="291.99999999999994" w:lineRule="auto"/>
        <w:ind w:left="1133.8582677165355" w:firstLine="0"/>
        <w:rPr>
          <w:sz w:val="24"/>
          <w:szCs w:val="24"/>
        </w:rPr>
      </w:pPr>
      <w:r w:rsidDel="00000000" w:rsidR="00000000" w:rsidRPr="00000000">
        <w:rPr>
          <w:rtl w:val="0"/>
        </w:rPr>
      </w:r>
    </w:p>
    <w:p w:rsidR="00000000" w:rsidDel="00000000" w:rsidP="00000000" w:rsidRDefault="00000000" w:rsidRPr="00000000" w14:paraId="000001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sz w:val="12"/>
          <w:szCs w:val="12"/>
        </w:rPr>
      </w:pPr>
      <w:r w:rsidDel="00000000" w:rsidR="00000000" w:rsidRPr="00000000">
        <w:rPr>
          <w:rtl w:val="0"/>
        </w:rPr>
      </w:r>
    </w:p>
    <w:tbl>
      <w:tblPr>
        <w:tblStyle w:val="Table11"/>
        <w:tblW w:w="15615.0" w:type="dxa"/>
        <w:jc w:val="left"/>
        <w:tblInd w:w="11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740"/>
        <w:gridCol w:w="955"/>
        <w:gridCol w:w="1220"/>
        <w:gridCol w:w="3892"/>
        <w:gridCol w:w="1709"/>
        <w:gridCol w:w="744"/>
        <w:gridCol w:w="1214"/>
        <w:gridCol w:w="4141"/>
        <w:tblGridChange w:id="0">
          <w:tblGrid>
            <w:gridCol w:w="1740"/>
            <w:gridCol w:w="955"/>
            <w:gridCol w:w="1220"/>
            <w:gridCol w:w="3892"/>
            <w:gridCol w:w="1709"/>
            <w:gridCol w:w="744"/>
            <w:gridCol w:w="1214"/>
            <w:gridCol w:w="4141"/>
          </w:tblGrid>
        </w:tblGridChange>
      </w:tblGrid>
      <w:tr>
        <w:trPr>
          <w:cantSplit w:val="0"/>
          <w:trHeight w:val="268" w:hRule="atLeast"/>
          <w:tblHeader w:val="0"/>
        </w:trPr>
        <w:tc>
          <w:tcPr>
            <w:shd w:fill="bbd3f3" w:val="clear"/>
          </w:tcPr>
          <w:p w:rsidR="00000000" w:rsidDel="00000000" w:rsidP="00000000" w:rsidRDefault="00000000" w:rsidRPr="00000000" w14:paraId="000001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 w:line="233" w:lineRule="auto"/>
              <w:ind w:left="115" w:right="0" w:firstLine="0"/>
              <w:jc w:val="left"/>
              <w:rPr>
                <w:i w:val="0"/>
                <w:smallCaps w:val="0"/>
                <w:strike w:val="0"/>
                <w:color w:val="000000"/>
                <w:sz w:val="20"/>
                <w:szCs w:val="20"/>
                <w:u w:val="none"/>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Company</w:t>
            </w:r>
          </w:p>
        </w:tc>
        <w:tc>
          <w:tcPr>
            <w:shd w:fill="bbd3f3" w:val="clear"/>
          </w:tcPr>
          <w:p w:rsidR="00000000" w:rsidDel="00000000" w:rsidP="00000000" w:rsidRDefault="00000000" w:rsidRPr="00000000" w14:paraId="000001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 w:line="233" w:lineRule="auto"/>
              <w:ind w:left="191" w:right="0" w:firstLine="0"/>
              <w:jc w:val="center"/>
              <w:rPr>
                <w:i w:val="0"/>
                <w:smallCaps w:val="0"/>
                <w:strike w:val="0"/>
                <w:color w:val="000000"/>
                <w:sz w:val="20"/>
                <w:szCs w:val="20"/>
                <w:u w:val="none"/>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w:t>
            </w:r>
          </w:p>
        </w:tc>
        <w:tc>
          <w:tcPr>
            <w:gridSpan w:val="2"/>
          </w:tcPr>
          <w:p w:rsidR="00000000" w:rsidDel="00000000" w:rsidP="00000000" w:rsidRDefault="00000000" w:rsidRPr="00000000" w14:paraId="000001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115" w:right="0" w:firstLine="0"/>
              <w:jc w:val="left"/>
              <w:rPr>
                <w:i w:val="0"/>
                <w:smallCaps w:val="0"/>
                <w:strike w:val="0"/>
                <w:color w:val="000000"/>
                <w:sz w:val="20"/>
                <w:szCs w:val="20"/>
                <w:u w:val="none"/>
                <w:shd w:fill="auto" w:val="clear"/>
                <w:vertAlign w:val="baseline"/>
              </w:rPr>
            </w:pPr>
            <w:r w:rsidDel="00000000" w:rsidR="00000000" w:rsidRPr="00000000">
              <w:rPr>
                <w:i w:val="0"/>
                <w:smallCaps w:val="0"/>
                <w:strike w:val="0"/>
                <w:color w:val="2c2c2c"/>
                <w:sz w:val="20"/>
                <w:szCs w:val="20"/>
                <w:u w:val="none"/>
                <w:shd w:fill="auto" w:val="clear"/>
                <w:vertAlign w:val="baseline"/>
                <w:rtl w:val="0"/>
              </w:rPr>
              <w:t xml:space="preserve">Glow Freight Services (M) Sdn Bhd</w:t>
            </w:r>
            <w:r w:rsidDel="00000000" w:rsidR="00000000" w:rsidRPr="00000000">
              <w:rPr>
                <w:rtl w:val="0"/>
              </w:rPr>
            </w:r>
          </w:p>
        </w:tc>
        <w:tc>
          <w:tcPr>
            <w:shd w:fill="bbd3f3" w:val="clear"/>
          </w:tcPr>
          <w:p w:rsidR="00000000" w:rsidDel="00000000" w:rsidP="00000000" w:rsidRDefault="00000000" w:rsidRPr="00000000" w14:paraId="000001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 w:line="233" w:lineRule="auto"/>
              <w:ind w:left="113" w:right="0" w:firstLine="0"/>
              <w:jc w:val="left"/>
              <w:rPr>
                <w:i w:val="0"/>
                <w:smallCaps w:val="0"/>
                <w:strike w:val="0"/>
                <w:color w:val="000000"/>
                <w:sz w:val="20"/>
                <w:szCs w:val="20"/>
                <w:u w:val="none"/>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Job Activity</w:t>
            </w:r>
          </w:p>
        </w:tc>
        <w:tc>
          <w:tcPr>
            <w:shd w:fill="bbd3f3" w:val="clear"/>
          </w:tcPr>
          <w:p w:rsidR="00000000" w:rsidDel="00000000" w:rsidP="00000000" w:rsidRDefault="00000000" w:rsidRPr="00000000" w14:paraId="000001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 w:line="233" w:lineRule="auto"/>
              <w:ind w:left="0" w:right="111" w:firstLine="0"/>
              <w:jc w:val="right"/>
              <w:rPr>
                <w:i w:val="0"/>
                <w:smallCaps w:val="0"/>
                <w:strike w:val="0"/>
                <w:color w:val="000000"/>
                <w:sz w:val="20"/>
                <w:szCs w:val="20"/>
                <w:u w:val="none"/>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w:t>
            </w:r>
          </w:p>
        </w:tc>
        <w:tc>
          <w:tcPr>
            <w:gridSpan w:val="2"/>
            <w:tcBorders>
              <w:top w:color="000000" w:space="0" w:sz="6" w:val="single"/>
              <w:bottom w:color="000000" w:space="0" w:sz="6" w:val="single"/>
              <w:right w:color="000000" w:space="0" w:sz="6" w:val="single"/>
            </w:tcBorders>
          </w:tcPr>
          <w:p w:rsidR="00000000" w:rsidDel="00000000" w:rsidP="00000000" w:rsidRDefault="00000000" w:rsidRPr="00000000" w14:paraId="000001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 w:line="233" w:lineRule="auto"/>
              <w:ind w:left="113" w:right="0" w:firstLine="0"/>
              <w:jc w:val="left"/>
              <w:rPr>
                <w:i w:val="0"/>
                <w:smallCaps w:val="0"/>
                <w:strike w:val="0"/>
                <w:color w:val="000000"/>
                <w:sz w:val="20"/>
                <w:szCs w:val="20"/>
                <w:u w:val="none"/>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OOG in-land transportation</w:t>
            </w:r>
          </w:p>
        </w:tc>
      </w:tr>
      <w:tr>
        <w:trPr>
          <w:cantSplit w:val="0"/>
          <w:trHeight w:val="474" w:hRule="atLeast"/>
          <w:tblHeader w:val="0"/>
        </w:trPr>
        <w:tc>
          <w:tcPr>
            <w:tcBorders>
              <w:left w:color="000000" w:space="0" w:sz="6" w:val="single"/>
              <w:bottom w:color="000000" w:space="0" w:sz="6" w:val="single"/>
              <w:right w:color="000000" w:space="0" w:sz="0" w:val="nil"/>
            </w:tcBorders>
            <w:shd w:fill="bbd3f3" w:val="clear"/>
          </w:tcPr>
          <w:p w:rsidR="00000000" w:rsidDel="00000000" w:rsidP="00000000" w:rsidRDefault="00000000" w:rsidRPr="00000000" w14:paraId="000001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114" w:right="0" w:firstLine="0"/>
              <w:jc w:val="left"/>
              <w:rPr>
                <w:i w:val="0"/>
                <w:smallCaps w:val="0"/>
                <w:strike w:val="0"/>
                <w:color w:val="000000"/>
                <w:sz w:val="20"/>
                <w:szCs w:val="20"/>
                <w:u w:val="none"/>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Project Name</w:t>
            </w:r>
          </w:p>
        </w:tc>
        <w:tc>
          <w:tcPr>
            <w:tcBorders>
              <w:left w:color="000000" w:space="0" w:sz="0" w:val="nil"/>
              <w:bottom w:color="000000" w:space="0" w:sz="6" w:val="single"/>
              <w:right w:color="000000" w:space="0" w:sz="6" w:val="single"/>
            </w:tcBorders>
            <w:shd w:fill="bbd3f3" w:val="clear"/>
          </w:tcPr>
          <w:p w:rsidR="00000000" w:rsidDel="00000000" w:rsidP="00000000" w:rsidRDefault="00000000" w:rsidRPr="00000000" w14:paraId="000001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193" w:right="0" w:firstLine="0"/>
              <w:jc w:val="center"/>
              <w:rPr>
                <w:i w:val="0"/>
                <w:smallCaps w:val="0"/>
                <w:strike w:val="0"/>
                <w:color w:val="000000"/>
                <w:sz w:val="20"/>
                <w:szCs w:val="20"/>
                <w:u w:val="none"/>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w:t>
            </w:r>
          </w:p>
        </w:tc>
        <w:tc>
          <w:tcPr>
            <w:gridSpan w:val="2"/>
            <w:tcBorders>
              <w:left w:color="000000" w:space="0" w:sz="6" w:val="single"/>
              <w:bottom w:color="000000" w:space="0" w:sz="6" w:val="single"/>
              <w:right w:color="000000" w:space="0" w:sz="6" w:val="single"/>
            </w:tcBorders>
          </w:tcPr>
          <w:p w:rsidR="00000000" w:rsidDel="00000000" w:rsidP="00000000" w:rsidRDefault="00000000" w:rsidRPr="00000000" w14:paraId="000001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26" w:lineRule="auto"/>
              <w:ind w:left="115" w:right="275" w:firstLine="0"/>
              <w:jc w:val="left"/>
              <w:rPr>
                <w:i w:val="0"/>
                <w:smallCaps w:val="0"/>
                <w:strike w:val="0"/>
                <w:color w:val="000000"/>
                <w:sz w:val="20"/>
                <w:szCs w:val="20"/>
                <w:u w:val="none"/>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Transportation from </w:t>
            </w:r>
            <w:r w:rsidDel="00000000" w:rsidR="00000000" w:rsidRPr="00000000">
              <w:rPr>
                <w:sz w:val="20"/>
                <w:szCs w:val="20"/>
                <w:rtl w:val="0"/>
              </w:rPr>
              <w:t xml:space="preserve">TOK BALI SUPPLY BASE </w:t>
            </w:r>
            <w:r w:rsidDel="00000000" w:rsidR="00000000" w:rsidRPr="00000000">
              <w:rPr>
                <w:i w:val="0"/>
                <w:smallCaps w:val="0"/>
                <w:strike w:val="0"/>
                <w:color w:val="000000"/>
                <w:sz w:val="20"/>
                <w:szCs w:val="20"/>
                <w:u w:val="none"/>
                <w:shd w:fill="auto" w:val="clear"/>
                <w:vertAlign w:val="baseline"/>
                <w:rtl w:val="0"/>
              </w:rPr>
              <w:t xml:space="preserve">to </w:t>
            </w:r>
            <w:r w:rsidDel="00000000" w:rsidR="00000000" w:rsidRPr="00000000">
              <w:rPr>
                <w:sz w:val="20"/>
                <w:szCs w:val="20"/>
                <w:rtl w:val="0"/>
              </w:rPr>
              <w:t xml:space="preserve">KEMAMAN SUPPLY BASE</w:t>
            </w:r>
            <w:r w:rsidDel="00000000" w:rsidR="00000000" w:rsidRPr="00000000">
              <w:rPr>
                <w:rtl w:val="0"/>
              </w:rPr>
            </w:r>
          </w:p>
        </w:tc>
        <w:tc>
          <w:tcPr>
            <w:tcBorders>
              <w:left w:color="000000" w:space="0" w:sz="6" w:val="single"/>
              <w:bottom w:color="000000" w:space="0" w:sz="6" w:val="single"/>
              <w:right w:color="000000" w:space="0" w:sz="6" w:val="single"/>
            </w:tcBorders>
          </w:tcPr>
          <w:p w:rsidR="00000000" w:rsidDel="00000000" w:rsidP="00000000" w:rsidRDefault="00000000" w:rsidRPr="00000000" w14:paraId="000001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sz w:val="18"/>
                <w:szCs w:val="18"/>
                <w:u w:val="none"/>
                <w:shd w:fill="auto" w:val="clear"/>
                <w:vertAlign w:val="baseline"/>
              </w:rPr>
            </w:pPr>
            <w:r w:rsidDel="00000000" w:rsidR="00000000" w:rsidRPr="00000000">
              <w:rPr>
                <w:rtl w:val="0"/>
              </w:rPr>
            </w:r>
          </w:p>
        </w:tc>
        <w:tc>
          <w:tcPr>
            <w:tcBorders>
              <w:left w:color="000000" w:space="0" w:sz="6" w:val="single"/>
              <w:bottom w:color="000000" w:space="0" w:sz="6" w:val="single"/>
              <w:right w:color="000000" w:space="0" w:sz="6" w:val="single"/>
            </w:tcBorders>
          </w:tcPr>
          <w:p w:rsidR="00000000" w:rsidDel="00000000" w:rsidP="00000000" w:rsidRDefault="00000000" w:rsidRPr="00000000" w14:paraId="000001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sz w:val="18"/>
                <w:szCs w:val="18"/>
                <w:u w:val="none"/>
                <w:shd w:fill="auto" w:val="clear"/>
                <w:vertAlign w:val="baseline"/>
              </w:rPr>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268" w:hRule="atLeast"/>
          <w:tblHeader w:val="0"/>
        </w:trPr>
        <w:tc>
          <w:tcPr>
            <w:tcBorders>
              <w:top w:color="000000" w:space="0" w:sz="6" w:val="single"/>
              <w:left w:color="000000" w:space="0" w:sz="6" w:val="single"/>
              <w:bottom w:color="000000" w:space="0" w:sz="0" w:val="nil"/>
              <w:right w:color="000000" w:space="0" w:sz="0" w:val="nil"/>
            </w:tcBorders>
            <w:shd w:fill="bbd3f3" w:val="clear"/>
          </w:tcPr>
          <w:p w:rsidR="00000000" w:rsidDel="00000000" w:rsidP="00000000" w:rsidRDefault="00000000" w:rsidRPr="00000000" w14:paraId="000001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 w:line="233" w:lineRule="auto"/>
              <w:ind w:left="114" w:right="0" w:firstLine="0"/>
              <w:jc w:val="left"/>
              <w:rPr>
                <w:i w:val="0"/>
                <w:smallCaps w:val="0"/>
                <w:strike w:val="0"/>
                <w:color w:val="000000"/>
                <w:sz w:val="20"/>
                <w:szCs w:val="20"/>
                <w:u w:val="none"/>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Prepared by</w:t>
            </w:r>
          </w:p>
        </w:tc>
        <w:tc>
          <w:tcPr>
            <w:tcBorders>
              <w:top w:color="000000" w:space="0" w:sz="6" w:val="single"/>
              <w:left w:color="000000" w:space="0" w:sz="0" w:val="nil"/>
              <w:bottom w:color="000000" w:space="0" w:sz="0" w:val="nil"/>
              <w:right w:color="000000" w:space="0" w:sz="6" w:val="single"/>
            </w:tcBorders>
            <w:shd w:fill="bbd3f3" w:val="clear"/>
          </w:tcPr>
          <w:p w:rsidR="00000000" w:rsidDel="00000000" w:rsidP="00000000" w:rsidRDefault="00000000" w:rsidRPr="00000000" w14:paraId="000001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 w:line="233" w:lineRule="auto"/>
              <w:ind w:left="193" w:right="0" w:firstLine="0"/>
              <w:jc w:val="center"/>
              <w:rPr>
                <w:i w:val="0"/>
                <w:smallCaps w:val="0"/>
                <w:strike w:val="0"/>
                <w:color w:val="000000"/>
                <w:sz w:val="20"/>
                <w:szCs w:val="20"/>
                <w:u w:val="none"/>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w:t>
            </w:r>
          </w:p>
        </w:tc>
        <w:tc>
          <w:tcPr>
            <w:tcBorders>
              <w:top w:color="000000" w:space="0" w:sz="6" w:val="single"/>
              <w:left w:color="000000" w:space="0" w:sz="6" w:val="single"/>
              <w:bottom w:color="000000" w:space="0" w:sz="6" w:val="single"/>
              <w:right w:color="000000" w:space="0" w:sz="0" w:val="nil"/>
            </w:tcBorders>
          </w:tcPr>
          <w:p w:rsidR="00000000" w:rsidDel="00000000" w:rsidP="00000000" w:rsidRDefault="00000000" w:rsidRPr="00000000" w14:paraId="000001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 w:line="233" w:lineRule="auto"/>
              <w:ind w:left="115" w:right="0" w:firstLine="0"/>
              <w:jc w:val="left"/>
              <w:rPr>
                <w:i w:val="0"/>
                <w:smallCaps w:val="0"/>
                <w:strike w:val="0"/>
                <w:color w:val="000000"/>
                <w:sz w:val="20"/>
                <w:szCs w:val="20"/>
                <w:u w:val="none"/>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Signature</w:t>
            </w:r>
          </w:p>
        </w:tc>
        <w:tc>
          <w:tcPr>
            <w:tcBorders>
              <w:top w:color="000000" w:space="0" w:sz="6" w:val="single"/>
              <w:left w:color="000000" w:space="0" w:sz="0" w:val="nil"/>
              <w:bottom w:color="000000" w:space="0" w:sz="6" w:val="single"/>
              <w:right w:color="000000" w:space="0" w:sz="6" w:val="single"/>
            </w:tcBorders>
          </w:tcPr>
          <w:p w:rsidR="00000000" w:rsidDel="00000000" w:rsidP="00000000" w:rsidRDefault="00000000" w:rsidRPr="00000000" w14:paraId="000001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 w:line="233" w:lineRule="auto"/>
              <w:ind w:left="340" w:right="0" w:firstLine="0"/>
              <w:jc w:val="left"/>
              <w:rPr>
                <w:i w:val="0"/>
                <w:smallCaps w:val="0"/>
                <w:strike w:val="0"/>
                <w:color w:val="000000"/>
                <w:sz w:val="20"/>
                <w:szCs w:val="20"/>
                <w:u w:val="none"/>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265" w:hRule="atLeast"/>
          <w:tblHeader w:val="0"/>
        </w:trPr>
        <w:tc>
          <w:tcPr>
            <w:tcBorders>
              <w:top w:color="000000" w:space="0" w:sz="0" w:val="nil"/>
              <w:left w:color="000000" w:space="0" w:sz="6" w:val="single"/>
              <w:bottom w:color="000000" w:space="0" w:sz="0" w:val="nil"/>
              <w:right w:color="000000" w:space="0" w:sz="0" w:val="nil"/>
            </w:tcBorders>
            <w:shd w:fill="bbd3f3" w:val="clear"/>
          </w:tcPr>
          <w:p w:rsidR="00000000" w:rsidDel="00000000" w:rsidP="00000000" w:rsidRDefault="00000000" w:rsidRPr="00000000" w14:paraId="000001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6" w:val="single"/>
            </w:tcBorders>
            <w:shd w:fill="bbd3f3" w:val="clear"/>
          </w:tcPr>
          <w:p w:rsidR="00000000" w:rsidDel="00000000" w:rsidP="00000000" w:rsidRDefault="00000000" w:rsidRPr="00000000" w14:paraId="000001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0" w:val="nil"/>
            </w:tcBorders>
          </w:tcPr>
          <w:p w:rsidR="00000000" w:rsidDel="00000000" w:rsidP="00000000" w:rsidRDefault="00000000" w:rsidRPr="00000000" w14:paraId="000001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 w:line="230" w:lineRule="auto"/>
              <w:ind w:left="115" w:right="0" w:firstLine="0"/>
              <w:jc w:val="left"/>
              <w:rPr>
                <w:i w:val="0"/>
                <w:smallCaps w:val="0"/>
                <w:strike w:val="0"/>
                <w:color w:val="000000"/>
                <w:sz w:val="20"/>
                <w:szCs w:val="20"/>
                <w:u w:val="none"/>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Name</w:t>
            </w:r>
          </w:p>
        </w:tc>
        <w:tc>
          <w:tcPr>
            <w:tcBorders>
              <w:top w:color="000000" w:space="0" w:sz="6" w:val="single"/>
              <w:left w:color="000000" w:space="0" w:sz="0" w:val="nil"/>
              <w:bottom w:color="000000" w:space="0" w:sz="6" w:val="single"/>
              <w:right w:color="000000" w:space="0" w:sz="6" w:val="single"/>
            </w:tcBorders>
          </w:tcPr>
          <w:p w:rsidR="00000000" w:rsidDel="00000000" w:rsidP="00000000" w:rsidRDefault="00000000" w:rsidRPr="00000000" w14:paraId="000001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 w:line="230" w:lineRule="auto"/>
              <w:ind w:left="340" w:right="0" w:firstLine="0"/>
              <w:jc w:val="left"/>
              <w:rPr>
                <w:i w:val="0"/>
                <w:smallCaps w:val="0"/>
                <w:strike w:val="0"/>
                <w:color w:val="000000"/>
                <w:sz w:val="20"/>
                <w:szCs w:val="20"/>
                <w:u w:val="none"/>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 Miishan</w:t>
            </w:r>
          </w:p>
        </w:tc>
        <w:tc>
          <w:tcPr>
            <w:gridSpan w:val="2"/>
            <w:vMerge w:val="restart"/>
            <w:tcBorders>
              <w:top w:color="000000" w:space="0" w:sz="6" w:val="single"/>
              <w:left w:color="000000" w:space="0" w:sz="6" w:val="single"/>
              <w:bottom w:color="000000" w:space="0" w:sz="6" w:val="single"/>
              <w:right w:color="000000" w:space="0" w:sz="6" w:val="single"/>
            </w:tcBorders>
            <w:shd w:fill="bbd3f3" w:val="clear"/>
          </w:tcPr>
          <w:p w:rsidR="00000000" w:rsidDel="00000000" w:rsidP="00000000" w:rsidRDefault="00000000" w:rsidRPr="00000000" w14:paraId="000001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0" w:val="nil"/>
            </w:tcBorders>
          </w:tcPr>
          <w:p w:rsidR="00000000" w:rsidDel="00000000" w:rsidP="00000000" w:rsidRDefault="00000000" w:rsidRPr="00000000" w14:paraId="000001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 w:line="230" w:lineRule="auto"/>
              <w:ind w:left="113" w:right="0" w:firstLine="0"/>
              <w:jc w:val="left"/>
              <w:rPr>
                <w:i w:val="0"/>
                <w:smallCaps w:val="0"/>
                <w:strike w:val="0"/>
                <w:color w:val="000000"/>
                <w:sz w:val="20"/>
                <w:szCs w:val="20"/>
                <w:u w:val="none"/>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Name</w:t>
            </w:r>
          </w:p>
        </w:tc>
        <w:tc>
          <w:tcPr>
            <w:tcBorders>
              <w:top w:color="000000" w:space="0" w:sz="6" w:val="single"/>
              <w:left w:color="000000" w:space="0" w:sz="0" w:val="nil"/>
              <w:bottom w:color="000000" w:space="0" w:sz="6" w:val="single"/>
              <w:right w:color="000000" w:space="0" w:sz="6" w:val="single"/>
            </w:tcBorders>
          </w:tcPr>
          <w:p w:rsidR="00000000" w:rsidDel="00000000" w:rsidP="00000000" w:rsidRDefault="00000000" w:rsidRPr="00000000" w14:paraId="000001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 w:line="230" w:lineRule="auto"/>
              <w:ind w:left="347" w:right="0" w:firstLine="0"/>
              <w:jc w:val="left"/>
              <w:rPr>
                <w:i w:val="0"/>
                <w:smallCaps w:val="0"/>
                <w:strike w:val="0"/>
                <w:color w:val="000000"/>
                <w:sz w:val="20"/>
                <w:szCs w:val="20"/>
                <w:u w:val="none"/>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 Miishan</w:t>
            </w:r>
          </w:p>
        </w:tc>
      </w:tr>
      <w:tr>
        <w:trPr>
          <w:cantSplit w:val="0"/>
          <w:trHeight w:val="280" w:hRule="atLeast"/>
          <w:tblHeader w:val="0"/>
        </w:trPr>
        <w:tc>
          <w:tcPr>
            <w:tcBorders>
              <w:top w:color="000000" w:space="0" w:sz="0" w:val="nil"/>
              <w:left w:color="000000" w:space="0" w:sz="6" w:val="single"/>
              <w:bottom w:color="000000" w:space="0" w:sz="6" w:val="single"/>
              <w:right w:color="000000" w:space="0" w:sz="0" w:val="nil"/>
            </w:tcBorders>
            <w:shd w:fill="bbd3f3" w:val="clear"/>
          </w:tcPr>
          <w:p w:rsidR="00000000" w:rsidDel="00000000" w:rsidP="00000000" w:rsidRDefault="00000000" w:rsidRPr="00000000" w14:paraId="000001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shd w:fill="bbd3f3" w:val="clear"/>
          </w:tcPr>
          <w:p w:rsidR="00000000" w:rsidDel="00000000" w:rsidP="00000000" w:rsidRDefault="00000000" w:rsidRPr="00000000" w14:paraId="000001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0" w:val="nil"/>
            </w:tcBorders>
          </w:tcPr>
          <w:p w:rsidR="00000000" w:rsidDel="00000000" w:rsidP="00000000" w:rsidRDefault="00000000" w:rsidRPr="00000000" w14:paraId="000001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 w:line="240" w:lineRule="auto"/>
              <w:ind w:left="115" w:right="0" w:firstLine="0"/>
              <w:jc w:val="left"/>
              <w:rPr>
                <w:i w:val="0"/>
                <w:smallCaps w:val="0"/>
                <w:strike w:val="0"/>
                <w:color w:val="000000"/>
                <w:sz w:val="20"/>
                <w:szCs w:val="20"/>
                <w:u w:val="none"/>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Date</w:t>
            </w:r>
          </w:p>
        </w:tc>
        <w:tc>
          <w:tcPr>
            <w:tcBorders>
              <w:top w:color="000000" w:space="0" w:sz="6" w:val="single"/>
              <w:left w:color="000000" w:space="0" w:sz="0" w:val="nil"/>
              <w:bottom w:color="000000" w:space="0" w:sz="6" w:val="single"/>
              <w:right w:color="000000" w:space="0" w:sz="6" w:val="single"/>
            </w:tcBorders>
          </w:tcPr>
          <w:p w:rsidR="00000000" w:rsidDel="00000000" w:rsidP="00000000" w:rsidRDefault="00000000" w:rsidRPr="00000000" w14:paraId="000001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 w:line="240" w:lineRule="auto"/>
              <w:ind w:left="340" w:right="0" w:firstLine="0"/>
              <w:jc w:val="left"/>
              <w:rPr>
                <w:i w:val="0"/>
                <w:smallCaps w:val="0"/>
                <w:strike w:val="0"/>
                <w:color w:val="000000"/>
                <w:sz w:val="20"/>
                <w:szCs w:val="20"/>
                <w:u w:val="none"/>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 </w:t>
            </w:r>
            <w:r w:rsidDel="00000000" w:rsidR="00000000" w:rsidRPr="00000000">
              <w:rPr>
                <w:sz w:val="20"/>
                <w:szCs w:val="20"/>
                <w:rtl w:val="0"/>
              </w:rPr>
              <w:t xml:space="preserve">29/08/2024</w:t>
            </w:r>
            <w:r w:rsidDel="00000000" w:rsidR="00000000" w:rsidRPr="00000000">
              <w:rPr>
                <w:rtl w:val="0"/>
              </w:rPr>
            </w:r>
          </w:p>
        </w:tc>
        <w:tc>
          <w:tcPr>
            <w:gridSpan w:val="2"/>
            <w:vMerge w:val="continue"/>
            <w:tcBorders>
              <w:top w:color="000000" w:space="0" w:sz="6" w:val="single"/>
              <w:left w:color="000000" w:space="0" w:sz="6" w:val="single"/>
              <w:bottom w:color="000000" w:space="0" w:sz="6" w:val="single"/>
              <w:right w:color="000000" w:space="0" w:sz="6" w:val="single"/>
            </w:tcBorders>
            <w:shd w:fill="bbd3f3" w:val="clear"/>
          </w:tcPr>
          <w:p w:rsidR="00000000" w:rsidDel="00000000" w:rsidP="00000000" w:rsidRDefault="00000000" w:rsidRPr="00000000" w14:paraId="000001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0" w:val="nil"/>
            </w:tcBorders>
          </w:tcPr>
          <w:p w:rsidR="00000000" w:rsidDel="00000000" w:rsidP="00000000" w:rsidRDefault="00000000" w:rsidRPr="00000000" w14:paraId="000001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 w:line="240" w:lineRule="auto"/>
              <w:ind w:left="113" w:right="0" w:firstLine="0"/>
              <w:jc w:val="left"/>
              <w:rPr>
                <w:i w:val="0"/>
                <w:smallCaps w:val="0"/>
                <w:strike w:val="0"/>
                <w:color w:val="000000"/>
                <w:sz w:val="20"/>
                <w:szCs w:val="20"/>
                <w:u w:val="none"/>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Date</w:t>
            </w:r>
          </w:p>
        </w:tc>
        <w:tc>
          <w:tcPr>
            <w:tcBorders>
              <w:top w:color="000000" w:space="0" w:sz="6" w:val="single"/>
              <w:left w:color="000000" w:space="0" w:sz="0" w:val="nil"/>
              <w:bottom w:color="000000" w:space="0" w:sz="6" w:val="single"/>
              <w:right w:color="000000" w:space="0" w:sz="6" w:val="single"/>
            </w:tcBorders>
          </w:tcPr>
          <w:p w:rsidR="00000000" w:rsidDel="00000000" w:rsidP="00000000" w:rsidRDefault="00000000" w:rsidRPr="00000000" w14:paraId="000001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 w:line="240" w:lineRule="auto"/>
              <w:ind w:left="347" w:right="0" w:firstLine="0"/>
              <w:jc w:val="left"/>
              <w:rPr>
                <w:i w:val="0"/>
                <w:smallCaps w:val="0"/>
                <w:strike w:val="0"/>
                <w:color w:val="000000"/>
                <w:sz w:val="20"/>
                <w:szCs w:val="20"/>
                <w:u w:val="none"/>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 </w:t>
            </w:r>
            <w:r w:rsidDel="00000000" w:rsidR="00000000" w:rsidRPr="00000000">
              <w:rPr>
                <w:sz w:val="20"/>
                <w:szCs w:val="20"/>
                <w:rtl w:val="0"/>
              </w:rPr>
              <w:t xml:space="preserve">29/08/2024</w:t>
            </w:r>
            <w:r w:rsidDel="00000000" w:rsidR="00000000" w:rsidRPr="00000000">
              <w:rPr>
                <w:rtl w:val="0"/>
              </w:rPr>
            </w:r>
          </w:p>
        </w:tc>
      </w:tr>
    </w:tbl>
    <w:p w:rsidR="00000000" w:rsidDel="00000000" w:rsidP="00000000" w:rsidRDefault="00000000" w:rsidRPr="00000000" w14:paraId="000001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 w:line="240" w:lineRule="auto"/>
        <w:ind w:left="0" w:right="0" w:firstLine="0"/>
        <w:jc w:val="left"/>
        <w:rPr>
          <w:i w:val="0"/>
          <w:smallCaps w:val="0"/>
          <w:strike w:val="0"/>
          <w:color w:val="000000"/>
          <w:sz w:val="20"/>
          <w:szCs w:val="20"/>
          <w:u w:val="none"/>
          <w:shd w:fill="auto" w:val="clear"/>
          <w:vertAlign w:val="baseline"/>
        </w:rPr>
      </w:pPr>
      <w:r w:rsidDel="00000000" w:rsidR="00000000" w:rsidRPr="00000000">
        <w:rPr>
          <w:rtl w:val="0"/>
        </w:rPr>
      </w:r>
    </w:p>
    <w:tbl>
      <w:tblPr>
        <w:tblStyle w:val="Table12"/>
        <w:tblW w:w="15630.0" w:type="dxa"/>
        <w:jc w:val="left"/>
        <w:tblInd w:w="117.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000"/>
      </w:tblPr>
      <w:tblGrid>
        <w:gridCol w:w="473"/>
        <w:gridCol w:w="1777"/>
        <w:gridCol w:w="2113"/>
        <w:gridCol w:w="2188"/>
        <w:gridCol w:w="2766"/>
        <w:gridCol w:w="1105"/>
        <w:gridCol w:w="899"/>
        <w:gridCol w:w="592"/>
        <w:gridCol w:w="2156"/>
        <w:gridCol w:w="1561"/>
        <w:tblGridChange w:id="0">
          <w:tblGrid>
            <w:gridCol w:w="473"/>
            <w:gridCol w:w="1777"/>
            <w:gridCol w:w="2113"/>
            <w:gridCol w:w="2188"/>
            <w:gridCol w:w="2766"/>
            <w:gridCol w:w="1105"/>
            <w:gridCol w:w="899"/>
            <w:gridCol w:w="592"/>
            <w:gridCol w:w="2156"/>
            <w:gridCol w:w="1561"/>
          </w:tblGrid>
        </w:tblGridChange>
      </w:tblGrid>
      <w:tr>
        <w:trPr>
          <w:cantSplit w:val="0"/>
          <w:trHeight w:val="282" w:hRule="atLeast"/>
          <w:tblHeader w:val="0"/>
        </w:trPr>
        <w:tc>
          <w:tcPr>
            <w:gridSpan w:val="4"/>
            <w:shd w:fill="ffc000" w:val="clear"/>
          </w:tcPr>
          <w:p w:rsidR="00000000" w:rsidDel="00000000" w:rsidP="00000000" w:rsidRDefault="00000000" w:rsidRPr="00000000" w14:paraId="000001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61" w:lineRule="auto"/>
              <w:ind w:left="9" w:right="0" w:firstLine="0"/>
              <w:jc w:val="center"/>
              <w:rPr>
                <w:b w:val="1"/>
                <w:i w:val="0"/>
                <w:smallCaps w:val="0"/>
                <w:strike w:val="0"/>
                <w:color w:val="000000"/>
                <w:sz w:val="22"/>
                <w:szCs w:val="22"/>
                <w:u w:val="none"/>
                <w:shd w:fill="auto" w:val="clear"/>
                <w:vertAlign w:val="baseline"/>
              </w:rPr>
            </w:pPr>
            <w:r w:rsidDel="00000000" w:rsidR="00000000" w:rsidRPr="00000000">
              <w:rPr>
                <w:b w:val="1"/>
                <w:i w:val="0"/>
                <w:smallCaps w:val="0"/>
                <w:strike w:val="0"/>
                <w:color w:val="000000"/>
                <w:sz w:val="22"/>
                <w:szCs w:val="22"/>
                <w:u w:val="none"/>
                <w:shd w:fill="auto" w:val="clear"/>
                <w:vertAlign w:val="baseline"/>
                <w:rtl w:val="0"/>
              </w:rPr>
              <w:t xml:space="preserve">HAZARD IDENTIFICATION</w:t>
            </w:r>
          </w:p>
        </w:tc>
        <w:tc>
          <w:tcPr>
            <w:gridSpan w:val="4"/>
            <w:shd w:fill="ffc000" w:val="clear"/>
          </w:tcPr>
          <w:p w:rsidR="00000000" w:rsidDel="00000000" w:rsidP="00000000" w:rsidRDefault="00000000" w:rsidRPr="00000000" w14:paraId="000002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61" w:lineRule="auto"/>
              <w:ind w:left="7" w:right="0" w:firstLine="0"/>
              <w:jc w:val="center"/>
              <w:rPr>
                <w:b w:val="1"/>
                <w:i w:val="0"/>
                <w:smallCaps w:val="0"/>
                <w:strike w:val="0"/>
                <w:color w:val="000000"/>
                <w:sz w:val="22"/>
                <w:szCs w:val="22"/>
                <w:u w:val="none"/>
                <w:shd w:fill="auto" w:val="clear"/>
                <w:vertAlign w:val="baseline"/>
              </w:rPr>
            </w:pPr>
            <w:r w:rsidDel="00000000" w:rsidR="00000000" w:rsidRPr="00000000">
              <w:rPr>
                <w:b w:val="1"/>
                <w:i w:val="0"/>
                <w:smallCaps w:val="0"/>
                <w:strike w:val="0"/>
                <w:color w:val="000000"/>
                <w:sz w:val="22"/>
                <w:szCs w:val="22"/>
                <w:u w:val="none"/>
                <w:shd w:fill="auto" w:val="clear"/>
                <w:vertAlign w:val="baseline"/>
                <w:rtl w:val="0"/>
              </w:rPr>
              <w:t xml:space="preserve">RISK ASSESSMENT</w:t>
            </w:r>
          </w:p>
        </w:tc>
        <w:tc>
          <w:tcPr>
            <w:gridSpan w:val="2"/>
            <w:shd w:fill="ffc000" w:val="clear"/>
          </w:tcPr>
          <w:p w:rsidR="00000000" w:rsidDel="00000000" w:rsidP="00000000" w:rsidRDefault="00000000" w:rsidRPr="00000000" w14:paraId="000002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61" w:lineRule="auto"/>
              <w:ind w:left="1175" w:right="0" w:firstLine="0"/>
              <w:jc w:val="left"/>
              <w:rPr>
                <w:b w:val="1"/>
                <w:i w:val="0"/>
                <w:smallCaps w:val="0"/>
                <w:strike w:val="0"/>
                <w:color w:val="000000"/>
                <w:sz w:val="22"/>
                <w:szCs w:val="22"/>
                <w:u w:val="none"/>
                <w:shd w:fill="auto" w:val="clear"/>
                <w:vertAlign w:val="baseline"/>
              </w:rPr>
            </w:pPr>
            <w:r w:rsidDel="00000000" w:rsidR="00000000" w:rsidRPr="00000000">
              <w:rPr>
                <w:b w:val="1"/>
                <w:i w:val="0"/>
                <w:smallCaps w:val="0"/>
                <w:strike w:val="0"/>
                <w:color w:val="000000"/>
                <w:sz w:val="22"/>
                <w:szCs w:val="22"/>
                <w:u w:val="none"/>
                <w:shd w:fill="auto" w:val="clear"/>
                <w:vertAlign w:val="baseline"/>
                <w:rtl w:val="0"/>
              </w:rPr>
              <w:t xml:space="preserve">RISK CONTROL</w:t>
            </w:r>
          </w:p>
        </w:tc>
      </w:tr>
      <w:tr>
        <w:trPr>
          <w:cantSplit w:val="0"/>
          <w:trHeight w:val="767" w:hRule="atLeast"/>
          <w:tblHeader w:val="0"/>
        </w:trPr>
        <w:tc>
          <w:tcPr/>
          <w:p w:rsidR="00000000" w:rsidDel="00000000" w:rsidP="00000000" w:rsidRDefault="00000000" w:rsidRPr="00000000" w14:paraId="000002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 w:line="240" w:lineRule="auto"/>
              <w:ind w:left="26" w:right="0" w:firstLine="0"/>
              <w:jc w:val="center"/>
              <w:rPr>
                <w:i w:val="0"/>
                <w:smallCaps w:val="0"/>
                <w:strike w:val="0"/>
                <w:color w:val="000000"/>
                <w:sz w:val="20"/>
                <w:szCs w:val="20"/>
                <w:u w:val="none"/>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No</w:t>
            </w:r>
          </w:p>
        </w:tc>
        <w:tc>
          <w:tcPr/>
          <w:p w:rsidR="00000000" w:rsidDel="00000000" w:rsidP="00000000" w:rsidRDefault="00000000" w:rsidRPr="00000000" w14:paraId="000002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 w:line="240" w:lineRule="auto"/>
              <w:ind w:left="81" w:right="65" w:firstLine="0"/>
              <w:jc w:val="center"/>
              <w:rPr>
                <w:i w:val="0"/>
                <w:smallCaps w:val="0"/>
                <w:strike w:val="0"/>
                <w:color w:val="000000"/>
                <w:sz w:val="20"/>
                <w:szCs w:val="20"/>
                <w:u w:val="none"/>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Work Activity</w:t>
            </w:r>
          </w:p>
        </w:tc>
        <w:tc>
          <w:tcPr/>
          <w:p w:rsidR="00000000" w:rsidDel="00000000" w:rsidP="00000000" w:rsidRDefault="00000000" w:rsidRPr="00000000" w14:paraId="000002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 w:line="240" w:lineRule="auto"/>
              <w:ind w:left="5" w:right="0" w:firstLine="0"/>
              <w:jc w:val="center"/>
              <w:rPr>
                <w:i w:val="0"/>
                <w:smallCaps w:val="0"/>
                <w:strike w:val="0"/>
                <w:color w:val="000000"/>
                <w:sz w:val="20"/>
                <w:szCs w:val="20"/>
                <w:u w:val="none"/>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Hazard</w:t>
            </w:r>
          </w:p>
        </w:tc>
        <w:tc>
          <w:tcPr/>
          <w:p w:rsidR="00000000" w:rsidDel="00000000" w:rsidP="00000000" w:rsidRDefault="00000000" w:rsidRPr="00000000" w14:paraId="000002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 w:line="240" w:lineRule="auto"/>
              <w:ind w:left="504" w:right="0" w:firstLine="0"/>
              <w:jc w:val="left"/>
              <w:rPr>
                <w:i w:val="0"/>
                <w:smallCaps w:val="0"/>
                <w:strike w:val="0"/>
                <w:color w:val="000000"/>
                <w:sz w:val="20"/>
                <w:szCs w:val="20"/>
                <w:u w:val="none"/>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Consequences</w:t>
            </w:r>
          </w:p>
        </w:tc>
        <w:tc>
          <w:tcPr/>
          <w:p w:rsidR="00000000" w:rsidDel="00000000" w:rsidP="00000000" w:rsidRDefault="00000000" w:rsidRPr="00000000" w14:paraId="000002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 w:line="240" w:lineRule="auto"/>
              <w:ind w:left="553" w:right="0" w:firstLine="0"/>
              <w:jc w:val="left"/>
              <w:rPr>
                <w:i w:val="0"/>
                <w:smallCaps w:val="0"/>
                <w:strike w:val="0"/>
                <w:color w:val="000000"/>
                <w:sz w:val="20"/>
                <w:szCs w:val="20"/>
                <w:u w:val="none"/>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Existing Risk Control</w:t>
            </w:r>
          </w:p>
        </w:tc>
        <w:tc>
          <w:tcPr/>
          <w:p w:rsidR="00000000" w:rsidDel="00000000" w:rsidP="00000000" w:rsidRDefault="00000000" w:rsidRPr="00000000" w14:paraId="000002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 w:line="240" w:lineRule="auto"/>
              <w:ind w:left="6" w:right="0" w:firstLine="0"/>
              <w:jc w:val="center"/>
              <w:rPr>
                <w:i w:val="0"/>
                <w:smallCaps w:val="0"/>
                <w:strike w:val="0"/>
                <w:color w:val="000000"/>
                <w:sz w:val="20"/>
                <w:szCs w:val="20"/>
                <w:u w:val="none"/>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Likelihood</w:t>
            </w:r>
          </w:p>
        </w:tc>
        <w:tc>
          <w:tcPr/>
          <w:p w:rsidR="00000000" w:rsidDel="00000000" w:rsidP="00000000" w:rsidRDefault="00000000" w:rsidRPr="00000000" w14:paraId="000002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 w:line="240" w:lineRule="auto"/>
              <w:ind w:left="7" w:right="0" w:firstLine="0"/>
              <w:jc w:val="center"/>
              <w:rPr>
                <w:i w:val="0"/>
                <w:smallCaps w:val="0"/>
                <w:strike w:val="0"/>
                <w:color w:val="000000"/>
                <w:sz w:val="20"/>
                <w:szCs w:val="20"/>
                <w:u w:val="none"/>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Severity</w:t>
            </w:r>
          </w:p>
        </w:tc>
        <w:tc>
          <w:tcPr/>
          <w:p w:rsidR="00000000" w:rsidDel="00000000" w:rsidP="00000000" w:rsidRDefault="00000000" w:rsidRPr="00000000" w14:paraId="000002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 w:line="240" w:lineRule="auto"/>
              <w:ind w:left="3" w:right="1" w:firstLine="0"/>
              <w:jc w:val="center"/>
              <w:rPr>
                <w:i w:val="0"/>
                <w:smallCaps w:val="0"/>
                <w:strike w:val="0"/>
                <w:color w:val="000000"/>
                <w:sz w:val="20"/>
                <w:szCs w:val="20"/>
                <w:u w:val="none"/>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Risk</w:t>
            </w:r>
          </w:p>
        </w:tc>
        <w:tc>
          <w:tcPr/>
          <w:p w:rsidR="00000000" w:rsidDel="00000000" w:rsidP="00000000" w:rsidRDefault="00000000" w:rsidRPr="00000000" w14:paraId="000002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 w:line="240" w:lineRule="auto"/>
              <w:ind w:left="4" w:right="7" w:firstLine="0"/>
              <w:jc w:val="center"/>
              <w:rPr>
                <w:i w:val="0"/>
                <w:smallCaps w:val="0"/>
                <w:strike w:val="0"/>
                <w:color w:val="000000"/>
                <w:sz w:val="20"/>
                <w:szCs w:val="20"/>
                <w:u w:val="none"/>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Control Measure</w:t>
            </w:r>
          </w:p>
        </w:tc>
        <w:tc>
          <w:tcPr/>
          <w:p w:rsidR="00000000" w:rsidDel="00000000" w:rsidP="00000000" w:rsidRDefault="00000000" w:rsidRPr="00000000" w14:paraId="000002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 w:line="240" w:lineRule="auto"/>
              <w:ind w:left="275" w:right="269" w:hanging="13.000000000000007"/>
              <w:jc w:val="center"/>
              <w:rPr>
                <w:i w:val="0"/>
                <w:smallCaps w:val="0"/>
                <w:strike w:val="0"/>
                <w:color w:val="000000"/>
                <w:sz w:val="20"/>
                <w:szCs w:val="20"/>
                <w:u w:val="none"/>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Person in Charge (Due Date)</w:t>
            </w:r>
          </w:p>
        </w:tc>
      </w:tr>
      <w:tr>
        <w:trPr>
          <w:cantSplit w:val="0"/>
          <w:trHeight w:val="256" w:hRule="atLeast"/>
          <w:tblHeader w:val="0"/>
        </w:trPr>
        <w:tc>
          <w:tcPr>
            <w:shd w:fill="79aae8" w:val="clear"/>
          </w:tcPr>
          <w:p w:rsidR="00000000" w:rsidDel="00000000" w:rsidP="00000000" w:rsidRDefault="00000000" w:rsidRPr="00000000" w14:paraId="000002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33" w:lineRule="auto"/>
              <w:ind w:left="26" w:right="2" w:firstLine="0"/>
              <w:jc w:val="center"/>
              <w:rPr>
                <w:i w:val="0"/>
                <w:smallCaps w:val="0"/>
                <w:strike w:val="0"/>
                <w:color w:val="000000"/>
                <w:sz w:val="20"/>
                <w:szCs w:val="20"/>
                <w:u w:val="none"/>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1.0</w:t>
            </w:r>
          </w:p>
        </w:tc>
        <w:tc>
          <w:tcPr>
            <w:gridSpan w:val="9"/>
            <w:shd w:fill="79aae8" w:val="clear"/>
          </w:tcPr>
          <w:p w:rsidR="00000000" w:rsidDel="00000000" w:rsidP="00000000" w:rsidRDefault="00000000" w:rsidRPr="00000000" w14:paraId="000002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33" w:lineRule="auto"/>
              <w:ind w:left="3" w:right="0" w:firstLine="0"/>
              <w:jc w:val="center"/>
              <w:rPr>
                <w:b w:val="1"/>
                <w:i w:val="0"/>
                <w:smallCaps w:val="0"/>
                <w:strike w:val="0"/>
                <w:color w:val="000000"/>
                <w:sz w:val="20"/>
                <w:szCs w:val="20"/>
                <w:u w:val="none"/>
                <w:shd w:fill="auto" w:val="clear"/>
                <w:vertAlign w:val="baseline"/>
              </w:rPr>
            </w:pPr>
            <w:r w:rsidDel="00000000" w:rsidR="00000000" w:rsidRPr="00000000">
              <w:rPr>
                <w:b w:val="1"/>
                <w:i w:val="0"/>
                <w:smallCaps w:val="0"/>
                <w:strike w:val="0"/>
                <w:color w:val="000000"/>
                <w:sz w:val="20"/>
                <w:szCs w:val="20"/>
                <w:u w:val="none"/>
                <w:shd w:fill="auto" w:val="clear"/>
                <w:vertAlign w:val="baseline"/>
                <w:rtl w:val="0"/>
              </w:rPr>
              <w:t xml:space="preserve">Pre- Operation</w:t>
            </w:r>
          </w:p>
        </w:tc>
      </w:tr>
      <w:tr>
        <w:trPr>
          <w:cantSplit w:val="0"/>
          <w:trHeight w:val="1552" w:hRule="atLeast"/>
          <w:tblHeader w:val="0"/>
        </w:trPr>
        <w:tc>
          <w:tcPr>
            <w:vMerge w:val="restart"/>
          </w:tcPr>
          <w:p w:rsidR="00000000" w:rsidDel="00000000" w:rsidP="00000000" w:rsidRDefault="00000000" w:rsidRPr="00000000" w14:paraId="000002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 w:line="240" w:lineRule="auto"/>
              <w:ind w:left="0" w:right="0" w:firstLine="0"/>
              <w:jc w:val="left"/>
              <w:rPr>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14" w:right="0" w:firstLine="0"/>
              <w:jc w:val="left"/>
              <w:rPr>
                <w:i w:val="0"/>
                <w:smallCaps w:val="0"/>
                <w:strike w:val="0"/>
                <w:color w:val="000000"/>
                <w:sz w:val="20"/>
                <w:szCs w:val="20"/>
                <w:u w:val="none"/>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1.1</w:t>
            </w:r>
          </w:p>
        </w:tc>
        <w:tc>
          <w:tcPr>
            <w:vMerge w:val="restart"/>
          </w:tcPr>
          <w:p w:rsidR="00000000" w:rsidDel="00000000" w:rsidP="00000000" w:rsidRDefault="00000000" w:rsidRPr="00000000" w14:paraId="000002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8" w:line="240" w:lineRule="auto"/>
              <w:ind w:left="0" w:right="0" w:firstLine="0"/>
              <w:jc w:val="left"/>
              <w:rPr>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5" w:lineRule="auto"/>
              <w:ind w:left="114" w:right="175" w:firstLine="0"/>
              <w:jc w:val="left"/>
              <w:rPr>
                <w:i w:val="0"/>
                <w:smallCaps w:val="0"/>
                <w:strike w:val="0"/>
                <w:color w:val="000000"/>
                <w:sz w:val="20"/>
                <w:szCs w:val="20"/>
                <w:u w:val="none"/>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Truck parking at client premise.</w:t>
            </w:r>
          </w:p>
        </w:tc>
        <w:tc>
          <w:tcPr/>
          <w:p w:rsidR="00000000" w:rsidDel="00000000" w:rsidP="00000000" w:rsidRDefault="00000000" w:rsidRPr="00000000" w14:paraId="000002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8" w:line="240" w:lineRule="auto"/>
              <w:ind w:left="0" w:right="0" w:firstLine="0"/>
              <w:jc w:val="left"/>
              <w:rPr>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1" w:right="181" w:firstLine="0"/>
              <w:jc w:val="left"/>
              <w:rPr>
                <w:i w:val="0"/>
                <w:smallCaps w:val="0"/>
                <w:strike w:val="0"/>
                <w:color w:val="000000"/>
                <w:sz w:val="20"/>
                <w:szCs w:val="20"/>
                <w:u w:val="none"/>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Parking truck at the road shoulder.</w:t>
            </w:r>
          </w:p>
        </w:tc>
        <w:tc>
          <w:tcPr/>
          <w:p w:rsidR="00000000" w:rsidDel="00000000" w:rsidP="00000000" w:rsidRDefault="00000000" w:rsidRPr="00000000" w14:paraId="000002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8" w:line="240" w:lineRule="auto"/>
              <w:ind w:left="0" w:right="0" w:firstLine="0"/>
              <w:jc w:val="left"/>
              <w:rPr>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0" w:right="281" w:firstLine="0"/>
              <w:jc w:val="left"/>
              <w:rPr>
                <w:i w:val="0"/>
                <w:smallCaps w:val="0"/>
                <w:strike w:val="0"/>
                <w:color w:val="000000"/>
                <w:sz w:val="20"/>
                <w:szCs w:val="20"/>
                <w:u w:val="none"/>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The truck was hit by a third-party vehicle.</w:t>
            </w:r>
          </w:p>
        </w:tc>
        <w:tc>
          <w:tcPr/>
          <w:p w:rsidR="00000000" w:rsidDel="00000000" w:rsidP="00000000" w:rsidRDefault="00000000" w:rsidRPr="00000000" w14:paraId="0000022D">
            <w:pPr>
              <w:keepNext w:val="0"/>
              <w:keepLines w:val="0"/>
              <w:pageBreakBefore w:val="0"/>
              <w:widowControl w:val="0"/>
              <w:numPr>
                <w:ilvl w:val="0"/>
                <w:numId w:val="19"/>
              </w:numPr>
              <w:pBdr>
                <w:top w:space="0" w:sz="0" w:val="nil"/>
                <w:left w:space="0" w:sz="0" w:val="nil"/>
                <w:bottom w:space="0" w:sz="0" w:val="nil"/>
                <w:right w:space="0" w:sz="0" w:val="nil"/>
                <w:between w:space="0" w:sz="0" w:val="nil"/>
              </w:pBdr>
              <w:shd w:fill="auto" w:val="clear"/>
              <w:tabs>
                <w:tab w:val="left" w:leader="none" w:pos="359"/>
                <w:tab w:val="left" w:leader="none" w:pos="361"/>
              </w:tabs>
              <w:spacing w:after="0" w:before="36" w:line="235" w:lineRule="auto"/>
              <w:ind w:left="361" w:right="772" w:hanging="255"/>
              <w:jc w:val="left"/>
              <w:rPr>
                <w:rFonts w:ascii="Arial" w:cs="Arial" w:eastAsia="Arial" w:hAnsi="Arial"/>
                <w:smallCaps w:val="0"/>
                <w:strike w:val="0"/>
                <w:color w:val="000000"/>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Truck attached with reflector sticker.</w:t>
            </w:r>
          </w:p>
          <w:p w:rsidR="00000000" w:rsidDel="00000000" w:rsidP="00000000" w:rsidRDefault="00000000" w:rsidRPr="00000000" w14:paraId="0000022E">
            <w:pPr>
              <w:keepNext w:val="0"/>
              <w:keepLines w:val="0"/>
              <w:pageBreakBefore w:val="0"/>
              <w:widowControl w:val="0"/>
              <w:numPr>
                <w:ilvl w:val="0"/>
                <w:numId w:val="19"/>
              </w:numPr>
              <w:pBdr>
                <w:top w:space="0" w:sz="0" w:val="nil"/>
                <w:left w:space="0" w:sz="0" w:val="nil"/>
                <w:bottom w:space="0" w:sz="0" w:val="nil"/>
                <w:right w:space="0" w:sz="0" w:val="nil"/>
                <w:between w:space="0" w:sz="0" w:val="nil"/>
              </w:pBdr>
              <w:shd w:fill="auto" w:val="clear"/>
              <w:tabs>
                <w:tab w:val="left" w:leader="none" w:pos="359"/>
                <w:tab w:val="left" w:leader="none" w:pos="361"/>
              </w:tabs>
              <w:spacing w:after="0" w:before="29" w:line="240" w:lineRule="auto"/>
              <w:ind w:left="361" w:right="563" w:hanging="255"/>
              <w:jc w:val="left"/>
              <w:rPr>
                <w:rFonts w:ascii="Arial" w:cs="Arial" w:eastAsia="Arial" w:hAnsi="Arial"/>
                <w:smallCaps w:val="0"/>
                <w:strike w:val="0"/>
                <w:color w:val="000000"/>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Put safety cone during parking.</w:t>
            </w:r>
          </w:p>
          <w:p w:rsidR="00000000" w:rsidDel="00000000" w:rsidP="00000000" w:rsidRDefault="00000000" w:rsidRPr="00000000" w14:paraId="0000022F">
            <w:pPr>
              <w:keepNext w:val="0"/>
              <w:keepLines w:val="0"/>
              <w:pageBreakBefore w:val="0"/>
              <w:widowControl w:val="0"/>
              <w:numPr>
                <w:ilvl w:val="0"/>
                <w:numId w:val="19"/>
              </w:numPr>
              <w:pBdr>
                <w:top w:space="0" w:sz="0" w:val="nil"/>
                <w:left w:space="0" w:sz="0" w:val="nil"/>
                <w:bottom w:space="0" w:sz="0" w:val="nil"/>
                <w:right w:space="0" w:sz="0" w:val="nil"/>
                <w:between w:space="0" w:sz="0" w:val="nil"/>
              </w:pBdr>
              <w:shd w:fill="auto" w:val="clear"/>
              <w:tabs>
                <w:tab w:val="left" w:leader="none" w:pos="359"/>
                <w:tab w:val="left" w:leader="none" w:pos="361"/>
              </w:tabs>
              <w:spacing w:after="0" w:before="19" w:line="240" w:lineRule="auto"/>
              <w:ind w:left="361" w:right="333" w:hanging="255"/>
              <w:jc w:val="left"/>
              <w:rPr>
                <w:rFonts w:ascii="Arial" w:cs="Arial" w:eastAsia="Arial" w:hAnsi="Arial"/>
                <w:smallCaps w:val="0"/>
                <w:strike w:val="0"/>
                <w:color w:val="000000"/>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Switch on the trailer light during the park at night.</w:t>
            </w:r>
          </w:p>
        </w:tc>
        <w:tc>
          <w:tcPr/>
          <w:p w:rsidR="00000000" w:rsidDel="00000000" w:rsidP="00000000" w:rsidRDefault="00000000" w:rsidRPr="00000000" w14:paraId="000002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3" w:line="240" w:lineRule="auto"/>
              <w:ind w:left="0" w:right="0" w:firstLine="0"/>
              <w:jc w:val="left"/>
              <w:rPr>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 w:right="0" w:firstLine="0"/>
              <w:jc w:val="center"/>
              <w:rPr>
                <w:i w:val="0"/>
                <w:smallCaps w:val="0"/>
                <w:strike w:val="0"/>
                <w:color w:val="000000"/>
                <w:sz w:val="20"/>
                <w:szCs w:val="20"/>
                <w:u w:val="none"/>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1</w:t>
            </w:r>
          </w:p>
        </w:tc>
        <w:tc>
          <w:tcPr/>
          <w:p w:rsidR="00000000" w:rsidDel="00000000" w:rsidP="00000000" w:rsidRDefault="00000000" w:rsidRPr="00000000" w14:paraId="000002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3" w:line="240" w:lineRule="auto"/>
              <w:ind w:left="0" w:right="0" w:firstLine="0"/>
              <w:jc w:val="left"/>
              <w:rPr>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 w:right="3" w:firstLine="0"/>
              <w:jc w:val="center"/>
              <w:rPr>
                <w:i w:val="0"/>
                <w:smallCaps w:val="0"/>
                <w:strike w:val="0"/>
                <w:color w:val="000000"/>
                <w:sz w:val="20"/>
                <w:szCs w:val="20"/>
                <w:u w:val="none"/>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3</w:t>
            </w:r>
          </w:p>
        </w:tc>
        <w:tc>
          <w:tcPr/>
          <w:p w:rsidR="00000000" w:rsidDel="00000000" w:rsidP="00000000" w:rsidRDefault="00000000" w:rsidRPr="00000000" w14:paraId="000002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3" w:line="240" w:lineRule="auto"/>
              <w:ind w:left="0" w:right="0" w:firstLine="0"/>
              <w:jc w:val="left"/>
              <w:rPr>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 w:right="3" w:firstLine="0"/>
              <w:jc w:val="center"/>
              <w:rPr>
                <w:i w:val="0"/>
                <w:smallCaps w:val="0"/>
                <w:strike w:val="0"/>
                <w:color w:val="000000"/>
                <w:sz w:val="20"/>
                <w:szCs w:val="20"/>
                <w:u w:val="none"/>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3</w:t>
            </w:r>
          </w:p>
        </w:tc>
        <w:tc>
          <w:tcPr/>
          <w:p w:rsidR="00000000" w:rsidDel="00000000" w:rsidP="00000000" w:rsidRDefault="00000000" w:rsidRPr="00000000" w14:paraId="000002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3" w:line="240" w:lineRule="auto"/>
              <w:ind w:left="0" w:right="0" w:firstLine="0"/>
              <w:jc w:val="left"/>
              <w:rPr>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 w:right="6" w:firstLine="0"/>
              <w:jc w:val="center"/>
              <w:rPr>
                <w:i w:val="0"/>
                <w:smallCaps w:val="0"/>
                <w:strike w:val="0"/>
                <w:color w:val="000000"/>
                <w:sz w:val="20"/>
                <w:szCs w:val="20"/>
                <w:u w:val="none"/>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w:t>
            </w:r>
          </w:p>
        </w:tc>
        <w:tc>
          <w:tcPr/>
          <w:p w:rsidR="00000000" w:rsidDel="00000000" w:rsidP="00000000" w:rsidRDefault="00000000" w:rsidRPr="00000000" w14:paraId="000002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3" w:line="240" w:lineRule="auto"/>
              <w:ind w:left="0" w:right="0" w:firstLine="0"/>
              <w:jc w:val="left"/>
              <w:rPr>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 w:firstLine="0"/>
              <w:jc w:val="center"/>
              <w:rPr>
                <w:i w:val="0"/>
                <w:smallCaps w:val="0"/>
                <w:strike w:val="0"/>
                <w:color w:val="000000"/>
                <w:sz w:val="20"/>
                <w:szCs w:val="20"/>
                <w:u w:val="none"/>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w:t>
            </w:r>
          </w:p>
        </w:tc>
      </w:tr>
      <w:tr>
        <w:trPr>
          <w:cantSplit w:val="0"/>
          <w:trHeight w:val="1033" w:hRule="atLeast"/>
          <w:tblHeader w:val="0"/>
        </w:trPr>
        <w:tc>
          <w:tcPr>
            <w:vMerge w:val="continue"/>
          </w:tcPr>
          <w:p w:rsidR="00000000" w:rsidDel="00000000" w:rsidP="00000000" w:rsidRDefault="00000000" w:rsidRPr="00000000" w14:paraId="000002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0"/>
                <w:smallCaps w:val="0"/>
                <w:strike w:val="0"/>
                <w:color w:val="000000"/>
                <w:sz w:val="20"/>
                <w:szCs w:val="20"/>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2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2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2" w:line="240" w:lineRule="auto"/>
              <w:ind w:left="111" w:right="181" w:firstLine="0"/>
              <w:jc w:val="left"/>
              <w:rPr>
                <w:i w:val="0"/>
                <w:smallCaps w:val="0"/>
                <w:strike w:val="0"/>
                <w:color w:val="000000"/>
                <w:sz w:val="20"/>
                <w:szCs w:val="20"/>
                <w:u w:val="none"/>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Brake failure/park at uneven road condition.</w:t>
            </w:r>
          </w:p>
        </w:tc>
        <w:tc>
          <w:tcPr/>
          <w:p w:rsidR="00000000" w:rsidDel="00000000" w:rsidP="00000000" w:rsidRDefault="00000000" w:rsidRPr="00000000" w14:paraId="000002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 w:line="240" w:lineRule="auto"/>
              <w:ind w:left="0" w:right="0" w:firstLine="0"/>
              <w:jc w:val="left"/>
              <w:rPr>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0" w:right="281" w:firstLine="0"/>
              <w:jc w:val="left"/>
              <w:rPr>
                <w:i w:val="0"/>
                <w:smallCaps w:val="0"/>
                <w:strike w:val="0"/>
                <w:color w:val="000000"/>
                <w:sz w:val="20"/>
                <w:szCs w:val="20"/>
                <w:u w:val="none"/>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The truck moves by itself.</w:t>
            </w:r>
          </w:p>
        </w:tc>
        <w:tc>
          <w:tcPr/>
          <w:p w:rsidR="00000000" w:rsidDel="00000000" w:rsidP="00000000" w:rsidRDefault="00000000" w:rsidRPr="00000000" w14:paraId="00000244">
            <w:pPr>
              <w:keepNext w:val="0"/>
              <w:keepLines w:val="0"/>
              <w:pageBreakBefore w:val="0"/>
              <w:widowControl w:val="0"/>
              <w:numPr>
                <w:ilvl w:val="0"/>
                <w:numId w:val="18"/>
              </w:numPr>
              <w:pBdr>
                <w:top w:space="0" w:sz="0" w:val="nil"/>
                <w:left w:space="0" w:sz="0" w:val="nil"/>
                <w:bottom w:space="0" w:sz="0" w:val="nil"/>
                <w:right w:space="0" w:sz="0" w:val="nil"/>
                <w:between w:space="0" w:sz="0" w:val="nil"/>
              </w:pBdr>
              <w:shd w:fill="auto" w:val="clear"/>
              <w:tabs>
                <w:tab w:val="left" w:leader="none" w:pos="359"/>
                <w:tab w:val="left" w:leader="none" w:pos="361"/>
              </w:tabs>
              <w:spacing w:after="0" w:before="25" w:line="240" w:lineRule="auto"/>
              <w:ind w:left="361" w:right="438" w:hanging="255"/>
              <w:jc w:val="left"/>
              <w:rPr>
                <w:rFonts w:ascii="Arial" w:cs="Arial" w:eastAsia="Arial" w:hAnsi="Arial"/>
                <w:smallCaps w:val="0"/>
                <w:strike w:val="0"/>
                <w:color w:val="000000"/>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Apply handbrake during parking.</w:t>
            </w:r>
          </w:p>
          <w:p w:rsidR="00000000" w:rsidDel="00000000" w:rsidP="00000000" w:rsidRDefault="00000000" w:rsidRPr="00000000" w14:paraId="00000245">
            <w:pPr>
              <w:keepNext w:val="0"/>
              <w:keepLines w:val="0"/>
              <w:pageBreakBefore w:val="0"/>
              <w:widowControl w:val="0"/>
              <w:numPr>
                <w:ilvl w:val="0"/>
                <w:numId w:val="18"/>
              </w:numPr>
              <w:pBdr>
                <w:top w:space="0" w:sz="0" w:val="nil"/>
                <w:left w:space="0" w:sz="0" w:val="nil"/>
                <w:bottom w:space="0" w:sz="0" w:val="nil"/>
                <w:right w:space="0" w:sz="0" w:val="nil"/>
                <w:between w:space="0" w:sz="0" w:val="nil"/>
              </w:pBdr>
              <w:shd w:fill="auto" w:val="clear"/>
              <w:tabs>
                <w:tab w:val="left" w:leader="none" w:pos="359"/>
                <w:tab w:val="left" w:leader="none" w:pos="361"/>
              </w:tabs>
              <w:spacing w:after="0" w:before="12" w:line="240" w:lineRule="auto"/>
              <w:ind w:left="361" w:right="132" w:hanging="255"/>
              <w:jc w:val="left"/>
              <w:rPr>
                <w:rFonts w:ascii="Arial" w:cs="Arial" w:eastAsia="Arial" w:hAnsi="Arial"/>
                <w:smallCaps w:val="0"/>
                <w:strike w:val="0"/>
                <w:color w:val="000000"/>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Put tire-wheel choke during parking.</w:t>
            </w:r>
          </w:p>
        </w:tc>
        <w:tc>
          <w:tcPr/>
          <w:p w:rsidR="00000000" w:rsidDel="00000000" w:rsidP="00000000" w:rsidRDefault="00000000" w:rsidRPr="00000000" w14:paraId="000002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9" w:line="240" w:lineRule="auto"/>
              <w:ind w:left="0" w:right="0" w:firstLine="0"/>
              <w:jc w:val="left"/>
              <w:rPr>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 w:right="0" w:firstLine="0"/>
              <w:jc w:val="center"/>
              <w:rPr>
                <w:i w:val="0"/>
                <w:smallCaps w:val="0"/>
                <w:strike w:val="0"/>
                <w:color w:val="000000"/>
                <w:sz w:val="20"/>
                <w:szCs w:val="20"/>
                <w:u w:val="none"/>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1</w:t>
            </w:r>
          </w:p>
        </w:tc>
        <w:tc>
          <w:tcPr/>
          <w:p w:rsidR="00000000" w:rsidDel="00000000" w:rsidP="00000000" w:rsidRDefault="00000000" w:rsidRPr="00000000" w14:paraId="000002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9" w:line="240" w:lineRule="auto"/>
              <w:ind w:left="0" w:right="0" w:firstLine="0"/>
              <w:jc w:val="left"/>
              <w:rPr>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 w:right="3" w:firstLine="0"/>
              <w:jc w:val="center"/>
              <w:rPr>
                <w:i w:val="0"/>
                <w:smallCaps w:val="0"/>
                <w:strike w:val="0"/>
                <w:color w:val="000000"/>
                <w:sz w:val="20"/>
                <w:szCs w:val="20"/>
                <w:u w:val="none"/>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3</w:t>
            </w:r>
          </w:p>
        </w:tc>
        <w:tc>
          <w:tcPr/>
          <w:p w:rsidR="00000000" w:rsidDel="00000000" w:rsidP="00000000" w:rsidRDefault="00000000" w:rsidRPr="00000000" w14:paraId="000002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9" w:line="240" w:lineRule="auto"/>
              <w:ind w:left="0" w:right="0" w:firstLine="0"/>
              <w:jc w:val="left"/>
              <w:rPr>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 w:right="3" w:firstLine="0"/>
              <w:jc w:val="center"/>
              <w:rPr>
                <w:i w:val="0"/>
                <w:smallCaps w:val="0"/>
                <w:strike w:val="0"/>
                <w:color w:val="000000"/>
                <w:sz w:val="20"/>
                <w:szCs w:val="20"/>
                <w:u w:val="none"/>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3</w:t>
            </w:r>
          </w:p>
        </w:tc>
        <w:tc>
          <w:tcPr/>
          <w:p w:rsidR="00000000" w:rsidDel="00000000" w:rsidP="00000000" w:rsidRDefault="00000000" w:rsidRPr="00000000" w14:paraId="000002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9" w:line="240" w:lineRule="auto"/>
              <w:ind w:left="0" w:right="0" w:firstLine="0"/>
              <w:jc w:val="left"/>
              <w:rPr>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 w:right="6" w:firstLine="0"/>
              <w:jc w:val="center"/>
              <w:rPr>
                <w:i w:val="0"/>
                <w:smallCaps w:val="0"/>
                <w:strike w:val="0"/>
                <w:color w:val="000000"/>
                <w:sz w:val="20"/>
                <w:szCs w:val="20"/>
                <w:u w:val="none"/>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w:t>
            </w:r>
          </w:p>
        </w:tc>
        <w:tc>
          <w:tcPr/>
          <w:p w:rsidR="00000000" w:rsidDel="00000000" w:rsidP="00000000" w:rsidRDefault="00000000" w:rsidRPr="00000000" w14:paraId="000002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9" w:line="240" w:lineRule="auto"/>
              <w:ind w:left="0" w:right="0" w:firstLine="0"/>
              <w:jc w:val="left"/>
              <w:rPr>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 w:firstLine="0"/>
              <w:jc w:val="center"/>
              <w:rPr>
                <w:i w:val="0"/>
                <w:smallCaps w:val="0"/>
                <w:strike w:val="0"/>
                <w:color w:val="000000"/>
                <w:sz w:val="20"/>
                <w:szCs w:val="20"/>
                <w:u w:val="none"/>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w:t>
            </w:r>
          </w:p>
        </w:tc>
      </w:tr>
      <w:tr>
        <w:trPr>
          <w:cantSplit w:val="0"/>
          <w:trHeight w:val="261" w:hRule="atLeast"/>
          <w:tblHeader w:val="0"/>
        </w:trPr>
        <w:tc>
          <w:tcPr>
            <w:shd w:fill="79aae8" w:val="clear"/>
          </w:tcPr>
          <w:p w:rsidR="00000000" w:rsidDel="00000000" w:rsidP="00000000" w:rsidRDefault="00000000" w:rsidRPr="00000000" w14:paraId="000002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33" w:lineRule="auto"/>
              <w:ind w:left="26" w:right="2" w:firstLine="0"/>
              <w:jc w:val="center"/>
              <w:rPr>
                <w:i w:val="0"/>
                <w:smallCaps w:val="0"/>
                <w:strike w:val="0"/>
                <w:color w:val="000000"/>
                <w:sz w:val="20"/>
                <w:szCs w:val="20"/>
                <w:u w:val="none"/>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2.0</w:t>
            </w:r>
          </w:p>
        </w:tc>
        <w:tc>
          <w:tcPr>
            <w:gridSpan w:val="9"/>
            <w:shd w:fill="79aae8" w:val="clear"/>
          </w:tcPr>
          <w:p w:rsidR="00000000" w:rsidDel="00000000" w:rsidP="00000000" w:rsidRDefault="00000000" w:rsidRPr="00000000" w14:paraId="000002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33" w:lineRule="auto"/>
              <w:ind w:left="3" w:right="0" w:firstLine="0"/>
              <w:jc w:val="center"/>
              <w:rPr>
                <w:b w:val="1"/>
                <w:i w:val="0"/>
                <w:smallCaps w:val="0"/>
                <w:strike w:val="0"/>
                <w:color w:val="000000"/>
                <w:sz w:val="20"/>
                <w:szCs w:val="20"/>
                <w:u w:val="none"/>
                <w:shd w:fill="auto" w:val="clear"/>
                <w:vertAlign w:val="baseline"/>
              </w:rPr>
            </w:pPr>
            <w:r w:rsidDel="00000000" w:rsidR="00000000" w:rsidRPr="00000000">
              <w:rPr>
                <w:b w:val="1"/>
                <w:i w:val="0"/>
                <w:smallCaps w:val="0"/>
                <w:strike w:val="0"/>
                <w:color w:val="000000"/>
                <w:sz w:val="20"/>
                <w:szCs w:val="20"/>
                <w:u w:val="none"/>
                <w:shd w:fill="auto" w:val="clear"/>
                <w:vertAlign w:val="baseline"/>
                <w:rtl w:val="0"/>
              </w:rPr>
              <w:t xml:space="preserve">Loading / Unloading Operation</w:t>
            </w:r>
          </w:p>
        </w:tc>
      </w:tr>
      <w:tr>
        <w:trPr>
          <w:cantSplit w:val="0"/>
          <w:trHeight w:val="1041" w:hRule="atLeast"/>
          <w:tblHeader w:val="0"/>
        </w:trPr>
        <w:tc>
          <w:tcPr/>
          <w:p w:rsidR="00000000" w:rsidDel="00000000" w:rsidP="00000000" w:rsidRDefault="00000000" w:rsidRPr="00000000" w14:paraId="000002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9" w:line="240" w:lineRule="auto"/>
              <w:ind w:left="0" w:right="0" w:firstLine="0"/>
              <w:jc w:val="left"/>
              <w:rPr>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 w:right="2" w:firstLine="0"/>
              <w:jc w:val="center"/>
              <w:rPr>
                <w:i w:val="0"/>
                <w:smallCaps w:val="0"/>
                <w:strike w:val="0"/>
                <w:color w:val="000000"/>
                <w:sz w:val="20"/>
                <w:szCs w:val="20"/>
                <w:u w:val="none"/>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2.1</w:t>
            </w:r>
          </w:p>
        </w:tc>
        <w:tc>
          <w:tcPr/>
          <w:p w:rsidR="00000000" w:rsidDel="00000000" w:rsidP="00000000" w:rsidRDefault="00000000" w:rsidRPr="00000000" w14:paraId="000002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9" w:line="240" w:lineRule="auto"/>
              <w:ind w:left="0" w:right="0" w:firstLine="0"/>
              <w:jc w:val="left"/>
              <w:rPr>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6" w:right="81" w:firstLine="0"/>
              <w:jc w:val="center"/>
              <w:rPr>
                <w:i w:val="0"/>
                <w:smallCaps w:val="0"/>
                <w:strike w:val="0"/>
                <w:color w:val="000000"/>
                <w:sz w:val="20"/>
                <w:szCs w:val="20"/>
                <w:u w:val="none"/>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Truck positioning.</w:t>
            </w:r>
          </w:p>
        </w:tc>
        <w:tc>
          <w:tcPr/>
          <w:p w:rsidR="00000000" w:rsidDel="00000000" w:rsidP="00000000" w:rsidRDefault="00000000" w:rsidRPr="00000000" w14:paraId="000002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7" w:line="240" w:lineRule="auto"/>
              <w:ind w:left="111" w:right="181" w:firstLine="0"/>
              <w:jc w:val="left"/>
              <w:rPr>
                <w:i w:val="0"/>
                <w:smallCaps w:val="0"/>
                <w:strike w:val="0"/>
                <w:color w:val="000000"/>
                <w:sz w:val="20"/>
                <w:szCs w:val="20"/>
                <w:u w:val="none"/>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Brake failure/park at uneven road condition.</w:t>
            </w:r>
          </w:p>
        </w:tc>
        <w:tc>
          <w:tcPr/>
          <w:p w:rsidR="00000000" w:rsidDel="00000000" w:rsidP="00000000" w:rsidRDefault="00000000" w:rsidRPr="00000000" w14:paraId="000002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6" w:line="240" w:lineRule="auto"/>
              <w:ind w:left="0" w:right="0" w:firstLine="0"/>
              <w:jc w:val="left"/>
              <w:rPr>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10" w:right="281" w:firstLine="0"/>
              <w:jc w:val="left"/>
              <w:rPr>
                <w:i w:val="0"/>
                <w:smallCaps w:val="0"/>
                <w:strike w:val="0"/>
                <w:color w:val="000000"/>
                <w:sz w:val="20"/>
                <w:szCs w:val="20"/>
                <w:u w:val="none"/>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The truck moves by itself.</w:t>
            </w:r>
          </w:p>
        </w:tc>
        <w:tc>
          <w:tcPr/>
          <w:p w:rsidR="00000000" w:rsidDel="00000000" w:rsidP="00000000" w:rsidRDefault="00000000" w:rsidRPr="00000000" w14:paraId="00000261">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tabs>
                <w:tab w:val="left" w:leader="none" w:pos="381"/>
                <w:tab w:val="left" w:leader="none" w:pos="383"/>
              </w:tabs>
              <w:spacing w:after="0" w:before="34" w:line="235" w:lineRule="auto"/>
              <w:ind w:left="383" w:right="417" w:hanging="274"/>
              <w:jc w:val="left"/>
              <w:rPr>
                <w:rFonts w:ascii="Arial" w:cs="Arial" w:eastAsia="Arial" w:hAnsi="Arial"/>
                <w:smallCaps w:val="0"/>
                <w:strike w:val="0"/>
                <w:color w:val="000000"/>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Apply handbrake during parking.</w:t>
            </w:r>
          </w:p>
          <w:p w:rsidR="00000000" w:rsidDel="00000000" w:rsidP="00000000" w:rsidRDefault="00000000" w:rsidRPr="00000000" w14:paraId="00000262">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tabs>
                <w:tab w:val="left" w:leader="none" w:pos="381"/>
                <w:tab w:val="left" w:leader="none" w:pos="383"/>
              </w:tabs>
              <w:spacing w:after="0" w:before="19" w:line="240" w:lineRule="auto"/>
              <w:ind w:left="383" w:right="678" w:hanging="274"/>
              <w:jc w:val="left"/>
              <w:rPr>
                <w:rFonts w:ascii="Arial" w:cs="Arial" w:eastAsia="Arial" w:hAnsi="Arial"/>
                <w:smallCaps w:val="0"/>
                <w:strike w:val="0"/>
                <w:color w:val="000000"/>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Put tire-wheel choke during parking.</w:t>
            </w:r>
          </w:p>
        </w:tc>
        <w:tc>
          <w:tcPr/>
          <w:p w:rsidR="00000000" w:rsidDel="00000000" w:rsidP="00000000" w:rsidRDefault="00000000" w:rsidRPr="00000000" w14:paraId="000002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9" w:line="240" w:lineRule="auto"/>
              <w:ind w:left="0" w:right="0" w:firstLine="0"/>
              <w:jc w:val="left"/>
              <w:rPr>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 w:right="0" w:firstLine="0"/>
              <w:jc w:val="center"/>
              <w:rPr>
                <w:i w:val="0"/>
                <w:smallCaps w:val="0"/>
                <w:strike w:val="0"/>
                <w:color w:val="000000"/>
                <w:sz w:val="20"/>
                <w:szCs w:val="20"/>
                <w:u w:val="none"/>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2</w:t>
            </w:r>
          </w:p>
        </w:tc>
        <w:tc>
          <w:tcPr/>
          <w:p w:rsidR="00000000" w:rsidDel="00000000" w:rsidP="00000000" w:rsidRDefault="00000000" w:rsidRPr="00000000" w14:paraId="000002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9" w:line="240" w:lineRule="auto"/>
              <w:ind w:left="0" w:right="0" w:firstLine="0"/>
              <w:jc w:val="left"/>
              <w:rPr>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 w:right="3" w:firstLine="0"/>
              <w:jc w:val="center"/>
              <w:rPr>
                <w:i w:val="0"/>
                <w:smallCaps w:val="0"/>
                <w:strike w:val="0"/>
                <w:color w:val="000000"/>
                <w:sz w:val="20"/>
                <w:szCs w:val="20"/>
                <w:u w:val="none"/>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2</w:t>
            </w:r>
          </w:p>
        </w:tc>
        <w:tc>
          <w:tcPr/>
          <w:p w:rsidR="00000000" w:rsidDel="00000000" w:rsidP="00000000" w:rsidRDefault="00000000" w:rsidRPr="00000000" w14:paraId="000002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9" w:line="240" w:lineRule="auto"/>
              <w:ind w:left="0" w:right="0" w:firstLine="0"/>
              <w:jc w:val="left"/>
              <w:rPr>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 w:right="3" w:firstLine="0"/>
              <w:jc w:val="center"/>
              <w:rPr>
                <w:i w:val="0"/>
                <w:smallCaps w:val="0"/>
                <w:strike w:val="0"/>
                <w:color w:val="000000"/>
                <w:sz w:val="20"/>
                <w:szCs w:val="20"/>
                <w:u w:val="none"/>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4</w:t>
            </w:r>
          </w:p>
        </w:tc>
        <w:tc>
          <w:tcPr/>
          <w:p w:rsidR="00000000" w:rsidDel="00000000" w:rsidP="00000000" w:rsidRDefault="00000000" w:rsidRPr="00000000" w14:paraId="000002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9" w:line="240" w:lineRule="auto"/>
              <w:ind w:left="0" w:right="0" w:firstLine="0"/>
              <w:jc w:val="left"/>
              <w:rPr>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 w:right="6" w:firstLine="0"/>
              <w:jc w:val="center"/>
              <w:rPr>
                <w:i w:val="0"/>
                <w:smallCaps w:val="0"/>
                <w:strike w:val="0"/>
                <w:color w:val="000000"/>
                <w:sz w:val="20"/>
                <w:szCs w:val="20"/>
                <w:u w:val="none"/>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w:t>
            </w:r>
          </w:p>
        </w:tc>
        <w:tc>
          <w:tcPr/>
          <w:p w:rsidR="00000000" w:rsidDel="00000000" w:rsidP="00000000" w:rsidRDefault="00000000" w:rsidRPr="00000000" w14:paraId="000002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9" w:line="240" w:lineRule="auto"/>
              <w:ind w:left="0" w:right="0" w:firstLine="0"/>
              <w:jc w:val="left"/>
              <w:rPr>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 w:firstLine="0"/>
              <w:jc w:val="center"/>
              <w:rPr>
                <w:i w:val="0"/>
                <w:smallCaps w:val="0"/>
                <w:strike w:val="0"/>
                <w:color w:val="000000"/>
                <w:sz w:val="20"/>
                <w:szCs w:val="20"/>
                <w:u w:val="none"/>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w:t>
            </w:r>
          </w:p>
        </w:tc>
      </w:tr>
      <w:tr>
        <w:trPr>
          <w:cantSplit w:val="0"/>
          <w:trHeight w:val="256" w:hRule="atLeast"/>
          <w:tblHeader w:val="0"/>
        </w:trPr>
        <w:tc>
          <w:tcPr>
            <w:shd w:fill="79aae8" w:val="clear"/>
          </w:tcPr>
          <w:p w:rsidR="00000000" w:rsidDel="00000000" w:rsidP="00000000" w:rsidRDefault="00000000" w:rsidRPr="00000000" w14:paraId="000002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33" w:lineRule="auto"/>
              <w:ind w:left="26" w:right="2" w:firstLine="0"/>
              <w:jc w:val="center"/>
              <w:rPr>
                <w:i w:val="0"/>
                <w:smallCaps w:val="0"/>
                <w:strike w:val="0"/>
                <w:color w:val="000000"/>
                <w:sz w:val="20"/>
                <w:szCs w:val="20"/>
                <w:u w:val="none"/>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3.0</w:t>
            </w:r>
          </w:p>
        </w:tc>
        <w:tc>
          <w:tcPr>
            <w:gridSpan w:val="9"/>
            <w:shd w:fill="79aae8" w:val="clear"/>
          </w:tcPr>
          <w:p w:rsidR="00000000" w:rsidDel="00000000" w:rsidP="00000000" w:rsidRDefault="00000000" w:rsidRPr="00000000" w14:paraId="000002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33" w:lineRule="auto"/>
              <w:ind w:left="3" w:right="1" w:firstLine="0"/>
              <w:jc w:val="center"/>
              <w:rPr>
                <w:b w:val="1"/>
                <w:i w:val="0"/>
                <w:smallCaps w:val="0"/>
                <w:strike w:val="0"/>
                <w:color w:val="000000"/>
                <w:sz w:val="20"/>
                <w:szCs w:val="20"/>
                <w:u w:val="none"/>
                <w:shd w:fill="auto" w:val="clear"/>
                <w:vertAlign w:val="baseline"/>
              </w:rPr>
            </w:pPr>
            <w:r w:rsidDel="00000000" w:rsidR="00000000" w:rsidRPr="00000000">
              <w:rPr>
                <w:b w:val="1"/>
                <w:i w:val="0"/>
                <w:smallCaps w:val="0"/>
                <w:strike w:val="0"/>
                <w:color w:val="000000"/>
                <w:sz w:val="20"/>
                <w:szCs w:val="20"/>
                <w:u w:val="none"/>
                <w:shd w:fill="auto" w:val="clear"/>
                <w:vertAlign w:val="baseline"/>
                <w:rtl w:val="0"/>
              </w:rPr>
              <w:t xml:space="preserve">Lashing</w:t>
            </w:r>
          </w:p>
        </w:tc>
      </w:tr>
      <w:tr>
        <w:trPr>
          <w:cantSplit w:val="0"/>
          <w:trHeight w:val="760" w:hRule="atLeast"/>
          <w:tblHeader w:val="0"/>
        </w:trPr>
        <w:tc>
          <w:tcPr>
            <w:vMerge w:val="restart"/>
          </w:tcPr>
          <w:p w:rsidR="00000000" w:rsidDel="00000000" w:rsidP="00000000" w:rsidRDefault="00000000" w:rsidRPr="00000000" w14:paraId="000002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8" w:line="240" w:lineRule="auto"/>
              <w:ind w:left="0" w:right="0" w:firstLine="0"/>
              <w:jc w:val="left"/>
              <w:rPr>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14" w:right="0" w:firstLine="0"/>
              <w:jc w:val="left"/>
              <w:rPr>
                <w:i w:val="0"/>
                <w:smallCaps w:val="0"/>
                <w:strike w:val="0"/>
                <w:color w:val="000000"/>
                <w:sz w:val="20"/>
                <w:szCs w:val="20"/>
                <w:u w:val="none"/>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3.1</w:t>
            </w:r>
          </w:p>
        </w:tc>
        <w:tc>
          <w:tcPr>
            <w:vMerge w:val="restart"/>
          </w:tcPr>
          <w:p w:rsidR="00000000" w:rsidDel="00000000" w:rsidP="00000000" w:rsidRDefault="00000000" w:rsidRPr="00000000" w14:paraId="000002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 w:line="240" w:lineRule="auto"/>
              <w:ind w:left="0" w:right="0" w:firstLine="0"/>
              <w:jc w:val="left"/>
              <w:rPr>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14" w:right="526" w:firstLine="0"/>
              <w:jc w:val="left"/>
              <w:rPr>
                <w:i w:val="0"/>
                <w:smallCaps w:val="0"/>
                <w:strike w:val="0"/>
                <w:color w:val="000000"/>
                <w:sz w:val="20"/>
                <w:szCs w:val="20"/>
                <w:u w:val="none"/>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Driver lashing cargo.</w:t>
            </w:r>
          </w:p>
        </w:tc>
        <w:tc>
          <w:tcPr/>
          <w:p w:rsidR="00000000" w:rsidDel="00000000" w:rsidP="00000000" w:rsidRDefault="00000000" w:rsidRPr="00000000" w14:paraId="000002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8" w:line="232" w:lineRule="auto"/>
              <w:ind w:left="111" w:right="181" w:firstLine="0"/>
              <w:jc w:val="left"/>
              <w:rPr>
                <w:i w:val="0"/>
                <w:smallCaps w:val="0"/>
                <w:strike w:val="0"/>
                <w:color w:val="000000"/>
                <w:sz w:val="20"/>
                <w:szCs w:val="20"/>
                <w:u w:val="none"/>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Apply lashing by using damage lashing.</w:t>
            </w:r>
          </w:p>
        </w:tc>
        <w:tc>
          <w:tcPr/>
          <w:p w:rsidR="00000000" w:rsidDel="00000000" w:rsidP="00000000" w:rsidRDefault="00000000" w:rsidRPr="00000000" w14:paraId="000002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110" w:right="281" w:firstLine="0"/>
              <w:jc w:val="left"/>
              <w:rPr>
                <w:i w:val="0"/>
                <w:smallCaps w:val="0"/>
                <w:strike w:val="0"/>
                <w:color w:val="000000"/>
                <w:sz w:val="20"/>
                <w:szCs w:val="20"/>
                <w:u w:val="none"/>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Cargo is not safely secure and can cause failure.</w:t>
            </w:r>
          </w:p>
        </w:tc>
        <w:tc>
          <w:tcPr/>
          <w:p w:rsidR="00000000" w:rsidDel="00000000" w:rsidP="00000000" w:rsidRDefault="00000000" w:rsidRPr="00000000" w14:paraId="0000027F">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tabs>
                <w:tab w:val="left" w:leader="none" w:pos="299"/>
                <w:tab w:val="left" w:leader="none" w:pos="378"/>
              </w:tabs>
              <w:spacing w:after="0" w:before="148" w:line="232" w:lineRule="auto"/>
              <w:ind w:left="378" w:right="249" w:hanging="274"/>
              <w:jc w:val="left"/>
              <w:rPr>
                <w:rFonts w:ascii="Arial" w:cs="Arial" w:eastAsia="Arial" w:hAnsi="Arial"/>
                <w:smallCaps w:val="0"/>
                <w:strike w:val="0"/>
                <w:color w:val="000000"/>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Visual inspection of lashing equipment.</w:t>
            </w:r>
          </w:p>
        </w:tc>
        <w:tc>
          <w:tcPr/>
          <w:p w:rsidR="00000000" w:rsidDel="00000000" w:rsidP="00000000" w:rsidRDefault="00000000" w:rsidRPr="00000000" w14:paraId="000002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 w:line="240" w:lineRule="auto"/>
              <w:ind w:left="0" w:right="0" w:firstLine="0"/>
              <w:jc w:val="left"/>
              <w:rPr>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6" w:right="0" w:firstLine="0"/>
              <w:jc w:val="center"/>
              <w:rPr>
                <w:i w:val="0"/>
                <w:smallCaps w:val="0"/>
                <w:strike w:val="0"/>
                <w:color w:val="000000"/>
                <w:sz w:val="20"/>
                <w:szCs w:val="20"/>
                <w:u w:val="none"/>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2</w:t>
            </w:r>
          </w:p>
        </w:tc>
        <w:tc>
          <w:tcPr/>
          <w:p w:rsidR="00000000" w:rsidDel="00000000" w:rsidP="00000000" w:rsidRDefault="00000000" w:rsidRPr="00000000" w14:paraId="000002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 w:line="240" w:lineRule="auto"/>
              <w:ind w:left="0" w:right="0" w:firstLine="0"/>
              <w:jc w:val="left"/>
              <w:rPr>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7" w:right="3" w:firstLine="0"/>
              <w:jc w:val="center"/>
              <w:rPr>
                <w:i w:val="0"/>
                <w:smallCaps w:val="0"/>
                <w:strike w:val="0"/>
                <w:color w:val="000000"/>
                <w:sz w:val="20"/>
                <w:szCs w:val="20"/>
                <w:u w:val="none"/>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2</w:t>
            </w:r>
          </w:p>
        </w:tc>
        <w:tc>
          <w:tcPr/>
          <w:p w:rsidR="00000000" w:rsidDel="00000000" w:rsidP="00000000" w:rsidRDefault="00000000" w:rsidRPr="00000000" w14:paraId="000002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 w:line="240" w:lineRule="auto"/>
              <w:ind w:left="0" w:right="0" w:firstLine="0"/>
              <w:jc w:val="left"/>
              <w:rPr>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2" w:right="3" w:firstLine="0"/>
              <w:jc w:val="center"/>
              <w:rPr>
                <w:i w:val="0"/>
                <w:smallCaps w:val="0"/>
                <w:strike w:val="0"/>
                <w:color w:val="000000"/>
                <w:sz w:val="20"/>
                <w:szCs w:val="20"/>
                <w:u w:val="none"/>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4</w:t>
            </w:r>
          </w:p>
        </w:tc>
        <w:tc>
          <w:tcPr/>
          <w:p w:rsidR="00000000" w:rsidDel="00000000" w:rsidP="00000000" w:rsidRDefault="00000000" w:rsidRPr="00000000" w14:paraId="000002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 w:line="240" w:lineRule="auto"/>
              <w:ind w:left="0" w:right="0" w:firstLine="0"/>
              <w:jc w:val="left"/>
              <w:rPr>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4" w:right="6" w:firstLine="0"/>
              <w:jc w:val="center"/>
              <w:rPr>
                <w:i w:val="0"/>
                <w:smallCaps w:val="0"/>
                <w:strike w:val="0"/>
                <w:color w:val="000000"/>
                <w:sz w:val="20"/>
                <w:szCs w:val="20"/>
                <w:u w:val="none"/>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w:t>
            </w:r>
          </w:p>
        </w:tc>
        <w:tc>
          <w:tcPr/>
          <w:p w:rsidR="00000000" w:rsidDel="00000000" w:rsidP="00000000" w:rsidRDefault="00000000" w:rsidRPr="00000000" w14:paraId="000002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 w:line="240" w:lineRule="auto"/>
              <w:ind w:left="0" w:right="0" w:firstLine="0"/>
              <w:jc w:val="left"/>
              <w:rPr>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4" w:firstLine="0"/>
              <w:jc w:val="center"/>
              <w:rPr>
                <w:i w:val="0"/>
                <w:smallCaps w:val="0"/>
                <w:strike w:val="0"/>
                <w:color w:val="000000"/>
                <w:sz w:val="20"/>
                <w:szCs w:val="20"/>
                <w:u w:val="none"/>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w:t>
            </w:r>
          </w:p>
        </w:tc>
      </w:tr>
      <w:tr>
        <w:trPr>
          <w:cantSplit w:val="0"/>
          <w:trHeight w:val="757" w:hRule="atLeast"/>
          <w:tblHeader w:val="0"/>
        </w:trPr>
        <w:tc>
          <w:tcPr>
            <w:vMerge w:val="continue"/>
          </w:tcPr>
          <w:p w:rsidR="00000000" w:rsidDel="00000000" w:rsidP="00000000" w:rsidRDefault="00000000" w:rsidRPr="00000000" w14:paraId="000002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0"/>
                <w:smallCaps w:val="0"/>
                <w:strike w:val="0"/>
                <w:color w:val="000000"/>
                <w:sz w:val="20"/>
                <w:szCs w:val="20"/>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2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2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111" w:right="0" w:firstLine="0"/>
              <w:jc w:val="left"/>
              <w:rPr>
                <w:i w:val="0"/>
                <w:smallCaps w:val="0"/>
                <w:strike w:val="0"/>
                <w:color w:val="000000"/>
                <w:sz w:val="20"/>
                <w:szCs w:val="20"/>
                <w:u w:val="none"/>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The driver did not lash cargo using lashing calculation/drawing.</w:t>
            </w:r>
          </w:p>
        </w:tc>
        <w:tc>
          <w:tcPr/>
          <w:p w:rsidR="00000000" w:rsidDel="00000000" w:rsidP="00000000" w:rsidRDefault="00000000" w:rsidRPr="00000000" w14:paraId="000002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110" w:right="615" w:firstLine="0"/>
              <w:jc w:val="both"/>
              <w:rPr>
                <w:i w:val="0"/>
                <w:smallCaps w:val="0"/>
                <w:strike w:val="0"/>
                <w:color w:val="000000"/>
                <w:sz w:val="20"/>
                <w:szCs w:val="20"/>
                <w:u w:val="none"/>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Cargo not proper secure during on trailer.</w:t>
            </w:r>
          </w:p>
        </w:tc>
        <w:tc>
          <w:tcPr/>
          <w:p w:rsidR="00000000" w:rsidDel="00000000" w:rsidP="00000000" w:rsidRDefault="00000000" w:rsidRPr="00000000" w14:paraId="0000028E">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tabs>
                <w:tab w:val="left" w:leader="none" w:pos="333"/>
                <w:tab w:val="left" w:leader="none" w:pos="378"/>
              </w:tabs>
              <w:spacing w:after="0" w:before="5" w:line="240" w:lineRule="auto"/>
              <w:ind w:left="378" w:right="544" w:hanging="274"/>
              <w:jc w:val="both"/>
              <w:rPr>
                <w:rFonts w:ascii="Arial" w:cs="Arial" w:eastAsia="Arial" w:hAnsi="Arial"/>
                <w:smallCaps w:val="0"/>
                <w:strike w:val="0"/>
                <w:color w:val="000000"/>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Driver shall do proper lashing as per lashing calculation/drawing.</w:t>
            </w:r>
          </w:p>
        </w:tc>
        <w:tc>
          <w:tcPr/>
          <w:p w:rsidR="00000000" w:rsidDel="00000000" w:rsidP="00000000" w:rsidRDefault="00000000" w:rsidRPr="00000000" w14:paraId="000002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 w:line="240" w:lineRule="auto"/>
              <w:ind w:left="0" w:right="0" w:firstLine="0"/>
              <w:jc w:val="left"/>
              <w:rPr>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 w:right="0" w:firstLine="0"/>
              <w:jc w:val="center"/>
              <w:rPr>
                <w:i w:val="0"/>
                <w:smallCaps w:val="0"/>
                <w:strike w:val="0"/>
                <w:color w:val="000000"/>
                <w:sz w:val="20"/>
                <w:szCs w:val="20"/>
                <w:u w:val="none"/>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2</w:t>
            </w:r>
          </w:p>
        </w:tc>
        <w:tc>
          <w:tcPr/>
          <w:p w:rsidR="00000000" w:rsidDel="00000000" w:rsidP="00000000" w:rsidRDefault="00000000" w:rsidRPr="00000000" w14:paraId="000002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 w:line="240" w:lineRule="auto"/>
              <w:ind w:left="0" w:right="0" w:firstLine="0"/>
              <w:jc w:val="left"/>
              <w:rPr>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 w:right="3" w:firstLine="0"/>
              <w:jc w:val="center"/>
              <w:rPr>
                <w:i w:val="0"/>
                <w:smallCaps w:val="0"/>
                <w:strike w:val="0"/>
                <w:color w:val="000000"/>
                <w:sz w:val="20"/>
                <w:szCs w:val="20"/>
                <w:u w:val="none"/>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2</w:t>
            </w:r>
          </w:p>
        </w:tc>
        <w:tc>
          <w:tcPr/>
          <w:p w:rsidR="00000000" w:rsidDel="00000000" w:rsidP="00000000" w:rsidRDefault="00000000" w:rsidRPr="00000000" w14:paraId="000002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 w:line="240" w:lineRule="auto"/>
              <w:ind w:left="0" w:right="0" w:firstLine="0"/>
              <w:jc w:val="left"/>
              <w:rPr>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 w:right="3" w:firstLine="0"/>
              <w:jc w:val="center"/>
              <w:rPr>
                <w:i w:val="0"/>
                <w:smallCaps w:val="0"/>
                <w:strike w:val="0"/>
                <w:color w:val="000000"/>
                <w:sz w:val="20"/>
                <w:szCs w:val="20"/>
                <w:u w:val="none"/>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4</w:t>
            </w:r>
          </w:p>
        </w:tc>
        <w:tc>
          <w:tcPr/>
          <w:p w:rsidR="00000000" w:rsidDel="00000000" w:rsidP="00000000" w:rsidRDefault="00000000" w:rsidRPr="00000000" w14:paraId="000002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 w:line="240" w:lineRule="auto"/>
              <w:ind w:left="0" w:right="0" w:firstLine="0"/>
              <w:jc w:val="left"/>
              <w:rPr>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 w:right="6" w:firstLine="0"/>
              <w:jc w:val="center"/>
              <w:rPr>
                <w:i w:val="0"/>
                <w:smallCaps w:val="0"/>
                <w:strike w:val="0"/>
                <w:color w:val="000000"/>
                <w:sz w:val="20"/>
                <w:szCs w:val="20"/>
                <w:u w:val="none"/>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w:t>
            </w:r>
          </w:p>
        </w:tc>
        <w:tc>
          <w:tcPr/>
          <w:p w:rsidR="00000000" w:rsidDel="00000000" w:rsidP="00000000" w:rsidRDefault="00000000" w:rsidRPr="00000000" w14:paraId="000002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 w:line="240" w:lineRule="auto"/>
              <w:ind w:left="0" w:right="0" w:firstLine="0"/>
              <w:jc w:val="left"/>
              <w:rPr>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 w:firstLine="0"/>
              <w:jc w:val="center"/>
              <w:rPr>
                <w:i w:val="0"/>
                <w:smallCaps w:val="0"/>
                <w:strike w:val="0"/>
                <w:color w:val="000000"/>
                <w:sz w:val="20"/>
                <w:szCs w:val="20"/>
                <w:u w:val="none"/>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w:t>
            </w:r>
          </w:p>
        </w:tc>
      </w:tr>
    </w:tbl>
    <w:p w:rsidR="00000000" w:rsidDel="00000000" w:rsidP="00000000" w:rsidRDefault="00000000" w:rsidRPr="00000000" w14:paraId="00000299">
      <w:pPr>
        <w:spacing w:after="0" w:lineRule="auto"/>
        <w:ind w:firstLine="0"/>
        <w:jc w:val="center"/>
        <w:rPr>
          <w:sz w:val="20"/>
          <w:szCs w:val="20"/>
        </w:rPr>
        <w:sectPr>
          <w:footerReference r:id="rId17" w:type="default"/>
          <w:type w:val="nextPage"/>
          <w:pgSz w:h="11910" w:w="16840" w:orient="landscape"/>
          <w:pgMar w:bottom="280" w:top="920" w:left="680" w:right="300" w:header="0" w:footer="0"/>
        </w:sectPr>
      </w:pPr>
      <w:r w:rsidDel="00000000" w:rsidR="00000000" w:rsidRPr="00000000">
        <w:rPr>
          <w:rtl w:val="0"/>
        </w:rPr>
      </w:r>
    </w:p>
    <w:p w:rsidR="00000000" w:rsidDel="00000000" w:rsidP="00000000" w:rsidRDefault="00000000" w:rsidRPr="00000000" w14:paraId="000002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i w:val="0"/>
          <w:smallCaps w:val="0"/>
          <w:strike w:val="0"/>
          <w:color w:val="000000"/>
          <w:sz w:val="2"/>
          <w:szCs w:val="2"/>
          <w:u w:val="none"/>
          <w:shd w:fill="auto" w:val="clear"/>
          <w:vertAlign w:val="baseline"/>
        </w:rPr>
      </w:pPr>
      <w:r w:rsidDel="00000000" w:rsidR="00000000" w:rsidRPr="00000000">
        <w:rPr>
          <w:rtl w:val="0"/>
        </w:rPr>
      </w:r>
    </w:p>
    <w:tbl>
      <w:tblPr>
        <w:tblStyle w:val="Table13"/>
        <w:tblW w:w="15630.0" w:type="dxa"/>
        <w:jc w:val="left"/>
        <w:tblInd w:w="117.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000"/>
      </w:tblPr>
      <w:tblGrid>
        <w:gridCol w:w="473"/>
        <w:gridCol w:w="1777"/>
        <w:gridCol w:w="2113"/>
        <w:gridCol w:w="2188"/>
        <w:gridCol w:w="2766"/>
        <w:gridCol w:w="1105"/>
        <w:gridCol w:w="899"/>
        <w:gridCol w:w="592"/>
        <w:gridCol w:w="2156"/>
        <w:gridCol w:w="1561"/>
        <w:tblGridChange w:id="0">
          <w:tblGrid>
            <w:gridCol w:w="473"/>
            <w:gridCol w:w="1777"/>
            <w:gridCol w:w="2113"/>
            <w:gridCol w:w="2188"/>
            <w:gridCol w:w="2766"/>
            <w:gridCol w:w="1105"/>
            <w:gridCol w:w="899"/>
            <w:gridCol w:w="592"/>
            <w:gridCol w:w="2156"/>
            <w:gridCol w:w="1561"/>
          </w:tblGrid>
        </w:tblGridChange>
      </w:tblGrid>
      <w:tr>
        <w:trPr>
          <w:cantSplit w:val="0"/>
          <w:trHeight w:val="758" w:hRule="atLeast"/>
          <w:tblHeader w:val="0"/>
        </w:trPr>
        <w:tc>
          <w:tcPr>
            <w:vMerge w:val="restart"/>
          </w:tcPr>
          <w:p w:rsidR="00000000" w:rsidDel="00000000" w:rsidP="00000000" w:rsidRDefault="00000000" w:rsidRPr="00000000" w14:paraId="000002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sz w:val="18"/>
                <w:szCs w:val="18"/>
                <w:u w:val="none"/>
                <w:shd w:fill="auto" w:val="clear"/>
                <w:vertAlign w:val="baseline"/>
              </w:rPr>
            </w:pPr>
            <w:r w:rsidDel="00000000" w:rsidR="00000000" w:rsidRPr="00000000">
              <w:rPr>
                <w:rtl w:val="0"/>
              </w:rPr>
            </w:r>
          </w:p>
        </w:tc>
        <w:tc>
          <w:tcPr>
            <w:vMerge w:val="restart"/>
          </w:tcPr>
          <w:p w:rsidR="00000000" w:rsidDel="00000000" w:rsidP="00000000" w:rsidRDefault="00000000" w:rsidRPr="00000000" w14:paraId="000002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2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0" w:line="240" w:lineRule="auto"/>
              <w:ind w:left="111" w:right="0" w:firstLine="0"/>
              <w:jc w:val="left"/>
              <w:rPr>
                <w:i w:val="0"/>
                <w:smallCaps w:val="0"/>
                <w:strike w:val="0"/>
                <w:color w:val="000000"/>
                <w:sz w:val="20"/>
                <w:szCs w:val="20"/>
                <w:u w:val="none"/>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Lashing equipment not properly placed.</w:t>
            </w:r>
          </w:p>
        </w:tc>
        <w:tc>
          <w:tcPr/>
          <w:p w:rsidR="00000000" w:rsidDel="00000000" w:rsidP="00000000" w:rsidRDefault="00000000" w:rsidRPr="00000000" w14:paraId="000002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 w:line="240" w:lineRule="auto"/>
              <w:ind w:left="0" w:right="0" w:firstLine="0"/>
              <w:jc w:val="left"/>
              <w:rPr>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0" w:right="0" w:firstLine="0"/>
              <w:jc w:val="left"/>
              <w:rPr>
                <w:i w:val="0"/>
                <w:smallCaps w:val="0"/>
                <w:strike w:val="0"/>
                <w:color w:val="000000"/>
                <w:sz w:val="20"/>
                <w:szCs w:val="20"/>
                <w:u w:val="none"/>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Trip and fall</w:t>
            </w:r>
          </w:p>
        </w:tc>
        <w:tc>
          <w:tcPr/>
          <w:p w:rsidR="00000000" w:rsidDel="00000000" w:rsidP="00000000" w:rsidRDefault="00000000" w:rsidRPr="00000000" w14:paraId="000002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378" w:right="0" w:hanging="274"/>
              <w:jc w:val="left"/>
              <w:rPr>
                <w:i w:val="0"/>
                <w:smallCaps w:val="0"/>
                <w:strike w:val="0"/>
                <w:color w:val="000000"/>
                <w:sz w:val="20"/>
                <w:szCs w:val="20"/>
                <w:u w:val="none"/>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1. Driver shall do proper housekeeping for lashing equipment.</w:t>
            </w:r>
          </w:p>
        </w:tc>
        <w:tc>
          <w:tcPr/>
          <w:p w:rsidR="00000000" w:rsidDel="00000000" w:rsidP="00000000" w:rsidRDefault="00000000" w:rsidRPr="00000000" w14:paraId="000002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 w:line="240" w:lineRule="auto"/>
              <w:ind w:left="0" w:right="0" w:firstLine="0"/>
              <w:jc w:val="left"/>
              <w:rPr>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 w:right="0" w:firstLine="0"/>
              <w:jc w:val="center"/>
              <w:rPr>
                <w:i w:val="0"/>
                <w:smallCaps w:val="0"/>
                <w:strike w:val="0"/>
                <w:color w:val="000000"/>
                <w:sz w:val="20"/>
                <w:szCs w:val="20"/>
                <w:u w:val="none"/>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1</w:t>
            </w:r>
          </w:p>
        </w:tc>
        <w:tc>
          <w:tcPr/>
          <w:p w:rsidR="00000000" w:rsidDel="00000000" w:rsidP="00000000" w:rsidRDefault="00000000" w:rsidRPr="00000000" w14:paraId="000002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 w:line="240" w:lineRule="auto"/>
              <w:ind w:left="0" w:right="0" w:firstLine="0"/>
              <w:jc w:val="left"/>
              <w:rPr>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 w:right="3" w:firstLine="0"/>
              <w:jc w:val="center"/>
              <w:rPr>
                <w:i w:val="0"/>
                <w:smallCaps w:val="0"/>
                <w:strike w:val="0"/>
                <w:color w:val="000000"/>
                <w:sz w:val="20"/>
                <w:szCs w:val="20"/>
                <w:u w:val="none"/>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2</w:t>
            </w:r>
          </w:p>
        </w:tc>
        <w:tc>
          <w:tcPr/>
          <w:p w:rsidR="00000000" w:rsidDel="00000000" w:rsidP="00000000" w:rsidRDefault="00000000" w:rsidRPr="00000000" w14:paraId="000002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 w:line="240" w:lineRule="auto"/>
              <w:ind w:left="0" w:right="0" w:firstLine="0"/>
              <w:jc w:val="left"/>
              <w:rPr>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 w:right="3" w:firstLine="0"/>
              <w:jc w:val="center"/>
              <w:rPr>
                <w:i w:val="0"/>
                <w:smallCaps w:val="0"/>
                <w:strike w:val="0"/>
                <w:color w:val="000000"/>
                <w:sz w:val="20"/>
                <w:szCs w:val="20"/>
                <w:u w:val="none"/>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2</w:t>
            </w:r>
          </w:p>
        </w:tc>
        <w:tc>
          <w:tcPr/>
          <w:p w:rsidR="00000000" w:rsidDel="00000000" w:rsidP="00000000" w:rsidRDefault="00000000" w:rsidRPr="00000000" w14:paraId="000002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 w:line="240" w:lineRule="auto"/>
              <w:ind w:left="0" w:right="0" w:firstLine="0"/>
              <w:jc w:val="left"/>
              <w:rPr>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 w:right="6" w:firstLine="0"/>
              <w:jc w:val="center"/>
              <w:rPr>
                <w:i w:val="0"/>
                <w:smallCaps w:val="0"/>
                <w:strike w:val="0"/>
                <w:color w:val="000000"/>
                <w:sz w:val="20"/>
                <w:szCs w:val="20"/>
                <w:u w:val="none"/>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w:t>
            </w:r>
          </w:p>
        </w:tc>
        <w:tc>
          <w:tcPr/>
          <w:p w:rsidR="00000000" w:rsidDel="00000000" w:rsidP="00000000" w:rsidRDefault="00000000" w:rsidRPr="00000000" w14:paraId="000002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 w:line="240" w:lineRule="auto"/>
              <w:ind w:left="0" w:right="0" w:firstLine="0"/>
              <w:jc w:val="left"/>
              <w:rPr>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 w:firstLine="0"/>
              <w:jc w:val="center"/>
              <w:rPr>
                <w:i w:val="0"/>
                <w:smallCaps w:val="0"/>
                <w:strike w:val="0"/>
                <w:color w:val="000000"/>
                <w:sz w:val="20"/>
                <w:szCs w:val="20"/>
                <w:u w:val="none"/>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w:t>
            </w:r>
          </w:p>
        </w:tc>
      </w:tr>
      <w:tr>
        <w:trPr>
          <w:cantSplit w:val="0"/>
          <w:trHeight w:val="784" w:hRule="atLeast"/>
          <w:tblHeader w:val="0"/>
        </w:trPr>
        <w:tc>
          <w:tcPr>
            <w:vMerge w:val="continue"/>
          </w:tcPr>
          <w:p w:rsidR="00000000" w:rsidDel="00000000" w:rsidP="00000000" w:rsidRDefault="00000000" w:rsidRPr="00000000" w14:paraId="000002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0"/>
                <w:smallCaps w:val="0"/>
                <w:strike w:val="0"/>
                <w:color w:val="000000"/>
                <w:sz w:val="20"/>
                <w:szCs w:val="20"/>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2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2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 w:line="232" w:lineRule="auto"/>
              <w:ind w:left="111" w:right="181" w:firstLine="0"/>
              <w:jc w:val="left"/>
              <w:rPr>
                <w:i w:val="0"/>
                <w:smallCaps w:val="0"/>
                <w:strike w:val="0"/>
                <w:color w:val="000000"/>
                <w:sz w:val="20"/>
                <w:szCs w:val="20"/>
                <w:u w:val="none"/>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Cargo placed on lashing point</w:t>
            </w:r>
          </w:p>
          <w:p w:rsidR="00000000" w:rsidDel="00000000" w:rsidP="00000000" w:rsidRDefault="00000000" w:rsidRPr="00000000" w14:paraId="000002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 w:line="237" w:lineRule="auto"/>
              <w:ind w:left="111" w:right="0" w:firstLine="0"/>
              <w:jc w:val="left"/>
              <w:rPr>
                <w:i w:val="0"/>
                <w:smallCaps w:val="0"/>
                <w:strike w:val="0"/>
                <w:color w:val="000000"/>
                <w:sz w:val="20"/>
                <w:szCs w:val="20"/>
                <w:u w:val="none"/>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(For open truck only).</w:t>
            </w:r>
          </w:p>
        </w:tc>
        <w:tc>
          <w:tcPr/>
          <w:p w:rsidR="00000000" w:rsidDel="00000000" w:rsidP="00000000" w:rsidRDefault="00000000" w:rsidRPr="00000000" w14:paraId="000002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6" w:line="235" w:lineRule="auto"/>
              <w:ind w:left="110" w:right="0" w:firstLine="0"/>
              <w:jc w:val="left"/>
              <w:rPr>
                <w:i w:val="0"/>
                <w:smallCaps w:val="0"/>
                <w:strike w:val="0"/>
                <w:color w:val="000000"/>
                <w:sz w:val="20"/>
                <w:szCs w:val="20"/>
                <w:u w:val="none"/>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Failed to do proper lashing on cargo.</w:t>
            </w:r>
          </w:p>
        </w:tc>
        <w:tc>
          <w:tcPr/>
          <w:p w:rsidR="00000000" w:rsidDel="00000000" w:rsidP="00000000" w:rsidRDefault="00000000" w:rsidRPr="00000000" w14:paraId="000002B0">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tabs>
                <w:tab w:val="left" w:leader="none" w:pos="299"/>
                <w:tab w:val="left" w:leader="none" w:pos="378"/>
              </w:tabs>
              <w:spacing w:after="0" w:before="166" w:line="235" w:lineRule="auto"/>
              <w:ind w:left="378" w:right="255" w:hanging="274"/>
              <w:jc w:val="left"/>
              <w:rPr>
                <w:rFonts w:ascii="Arial" w:cs="Arial" w:eastAsia="Arial" w:hAnsi="Arial"/>
                <w:smallCaps w:val="0"/>
                <w:strike w:val="0"/>
                <w:color w:val="000000"/>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Driver-assist to place cargo on the trailer.</w:t>
            </w:r>
          </w:p>
        </w:tc>
        <w:tc>
          <w:tcPr/>
          <w:p w:rsidR="00000000" w:rsidDel="00000000" w:rsidP="00000000" w:rsidRDefault="00000000" w:rsidRPr="00000000" w14:paraId="000002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 w:line="240" w:lineRule="auto"/>
              <w:ind w:left="0" w:right="0" w:firstLine="0"/>
              <w:jc w:val="left"/>
              <w:rPr>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 w:right="0" w:firstLine="0"/>
              <w:jc w:val="center"/>
              <w:rPr>
                <w:i w:val="0"/>
                <w:smallCaps w:val="0"/>
                <w:strike w:val="0"/>
                <w:color w:val="000000"/>
                <w:sz w:val="20"/>
                <w:szCs w:val="20"/>
                <w:u w:val="none"/>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1</w:t>
            </w:r>
          </w:p>
        </w:tc>
        <w:tc>
          <w:tcPr/>
          <w:p w:rsidR="00000000" w:rsidDel="00000000" w:rsidP="00000000" w:rsidRDefault="00000000" w:rsidRPr="00000000" w14:paraId="000002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 w:line="240" w:lineRule="auto"/>
              <w:ind w:left="0" w:right="0" w:firstLine="0"/>
              <w:jc w:val="left"/>
              <w:rPr>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 w:right="3" w:firstLine="0"/>
              <w:jc w:val="center"/>
              <w:rPr>
                <w:i w:val="0"/>
                <w:smallCaps w:val="0"/>
                <w:strike w:val="0"/>
                <w:color w:val="000000"/>
                <w:sz w:val="20"/>
                <w:szCs w:val="20"/>
                <w:u w:val="none"/>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2</w:t>
            </w:r>
          </w:p>
        </w:tc>
        <w:tc>
          <w:tcPr/>
          <w:p w:rsidR="00000000" w:rsidDel="00000000" w:rsidP="00000000" w:rsidRDefault="00000000" w:rsidRPr="00000000" w14:paraId="000002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 w:line="240" w:lineRule="auto"/>
              <w:ind w:left="0" w:right="0" w:firstLine="0"/>
              <w:jc w:val="left"/>
              <w:rPr>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 w:right="3" w:firstLine="0"/>
              <w:jc w:val="center"/>
              <w:rPr>
                <w:i w:val="0"/>
                <w:smallCaps w:val="0"/>
                <w:strike w:val="0"/>
                <w:color w:val="000000"/>
                <w:sz w:val="20"/>
                <w:szCs w:val="20"/>
                <w:u w:val="none"/>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2</w:t>
            </w:r>
          </w:p>
        </w:tc>
        <w:tc>
          <w:tcPr/>
          <w:p w:rsidR="00000000" w:rsidDel="00000000" w:rsidP="00000000" w:rsidRDefault="00000000" w:rsidRPr="00000000" w14:paraId="000002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 w:line="240" w:lineRule="auto"/>
              <w:ind w:left="0" w:right="0" w:firstLine="0"/>
              <w:jc w:val="left"/>
              <w:rPr>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 w:right="6" w:firstLine="0"/>
              <w:jc w:val="center"/>
              <w:rPr>
                <w:i w:val="0"/>
                <w:smallCaps w:val="0"/>
                <w:strike w:val="0"/>
                <w:color w:val="000000"/>
                <w:sz w:val="20"/>
                <w:szCs w:val="20"/>
                <w:u w:val="none"/>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w:t>
            </w:r>
          </w:p>
        </w:tc>
        <w:tc>
          <w:tcPr/>
          <w:p w:rsidR="00000000" w:rsidDel="00000000" w:rsidP="00000000" w:rsidRDefault="00000000" w:rsidRPr="00000000" w14:paraId="000002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 w:line="240" w:lineRule="auto"/>
              <w:ind w:left="0" w:right="0" w:firstLine="0"/>
              <w:jc w:val="left"/>
              <w:rPr>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 w:firstLine="0"/>
              <w:jc w:val="center"/>
              <w:rPr>
                <w:i w:val="0"/>
                <w:smallCaps w:val="0"/>
                <w:strike w:val="0"/>
                <w:color w:val="000000"/>
                <w:sz w:val="20"/>
                <w:szCs w:val="20"/>
                <w:u w:val="none"/>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w:t>
            </w:r>
          </w:p>
        </w:tc>
      </w:tr>
      <w:tr>
        <w:trPr>
          <w:cantSplit w:val="0"/>
          <w:trHeight w:val="1036" w:hRule="atLeast"/>
          <w:tblHeader w:val="0"/>
        </w:trPr>
        <w:tc>
          <w:tcPr>
            <w:vMerge w:val="continue"/>
          </w:tcPr>
          <w:p w:rsidR="00000000" w:rsidDel="00000000" w:rsidP="00000000" w:rsidRDefault="00000000" w:rsidRPr="00000000" w14:paraId="000002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0"/>
                <w:smallCaps w:val="0"/>
                <w:strike w:val="0"/>
                <w:color w:val="000000"/>
                <w:sz w:val="20"/>
                <w:szCs w:val="20"/>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2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2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7" w:line="254" w:lineRule="auto"/>
              <w:ind w:left="111" w:right="0" w:firstLine="0"/>
              <w:jc w:val="left"/>
              <w:rPr>
                <w:i w:val="0"/>
                <w:smallCaps w:val="0"/>
                <w:strike w:val="0"/>
                <w:color w:val="000000"/>
                <w:sz w:val="20"/>
                <w:szCs w:val="20"/>
                <w:u w:val="none"/>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lashing equipment contact with the cargo (For cargo steel plate).</w:t>
            </w:r>
          </w:p>
        </w:tc>
        <w:tc>
          <w:tcPr/>
          <w:p w:rsidR="00000000" w:rsidDel="00000000" w:rsidP="00000000" w:rsidRDefault="00000000" w:rsidRPr="00000000" w14:paraId="000002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 w:line="240" w:lineRule="auto"/>
              <w:ind w:left="0" w:right="0" w:firstLine="0"/>
              <w:jc w:val="left"/>
              <w:rPr>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0" w:right="225" w:firstLine="0"/>
              <w:jc w:val="left"/>
              <w:rPr>
                <w:i w:val="0"/>
                <w:smallCaps w:val="0"/>
                <w:strike w:val="0"/>
                <w:color w:val="000000"/>
                <w:sz w:val="20"/>
                <w:szCs w:val="20"/>
                <w:u w:val="none"/>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Cargo damage/scratch during lashing.</w:t>
            </w:r>
          </w:p>
        </w:tc>
        <w:tc>
          <w:tcPr/>
          <w:p w:rsidR="00000000" w:rsidDel="00000000" w:rsidP="00000000" w:rsidRDefault="00000000" w:rsidRPr="00000000" w14:paraId="000002C0">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tabs>
                <w:tab w:val="left" w:leader="none" w:pos="376"/>
                <w:tab w:val="left" w:leader="none" w:pos="378"/>
              </w:tabs>
              <w:spacing w:after="0" w:before="25" w:line="240" w:lineRule="auto"/>
              <w:ind w:left="378" w:right="262" w:hanging="274"/>
              <w:jc w:val="left"/>
              <w:rPr>
                <w:rFonts w:ascii="Arial" w:cs="Arial" w:eastAsia="Arial" w:hAnsi="Arial"/>
                <w:smallCaps w:val="0"/>
                <w:strike w:val="0"/>
                <w:color w:val="000000"/>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Avoid contact metal chain to metal cargo.</w:t>
            </w:r>
          </w:p>
          <w:p w:rsidR="00000000" w:rsidDel="00000000" w:rsidP="00000000" w:rsidRDefault="00000000" w:rsidRPr="00000000" w14:paraId="000002C1">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tabs>
                <w:tab w:val="left" w:leader="none" w:pos="376"/>
                <w:tab w:val="left" w:leader="none" w:pos="378"/>
              </w:tabs>
              <w:spacing w:after="0" w:before="14" w:line="240" w:lineRule="auto"/>
              <w:ind w:left="378" w:right="156" w:hanging="274"/>
              <w:jc w:val="left"/>
              <w:rPr>
                <w:rFonts w:ascii="Arial" w:cs="Arial" w:eastAsia="Arial" w:hAnsi="Arial"/>
                <w:smallCaps w:val="0"/>
                <w:strike w:val="0"/>
                <w:color w:val="000000"/>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Cover lashing contact point by using gunny racks.</w:t>
            </w:r>
          </w:p>
        </w:tc>
        <w:tc>
          <w:tcPr/>
          <w:p w:rsidR="00000000" w:rsidDel="00000000" w:rsidP="00000000" w:rsidRDefault="00000000" w:rsidRPr="00000000" w14:paraId="000002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 w:line="240" w:lineRule="auto"/>
              <w:ind w:left="0" w:right="0" w:firstLine="0"/>
              <w:jc w:val="left"/>
              <w:rPr>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6" w:right="0" w:firstLine="0"/>
              <w:jc w:val="center"/>
              <w:rPr>
                <w:i w:val="0"/>
                <w:smallCaps w:val="0"/>
                <w:strike w:val="0"/>
                <w:color w:val="000000"/>
                <w:sz w:val="20"/>
                <w:szCs w:val="20"/>
                <w:u w:val="none"/>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1</w:t>
            </w:r>
          </w:p>
        </w:tc>
        <w:tc>
          <w:tcPr/>
          <w:p w:rsidR="00000000" w:rsidDel="00000000" w:rsidP="00000000" w:rsidRDefault="00000000" w:rsidRPr="00000000" w14:paraId="000002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 w:line="240" w:lineRule="auto"/>
              <w:ind w:left="0" w:right="0" w:firstLine="0"/>
              <w:jc w:val="left"/>
              <w:rPr>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7" w:right="3" w:firstLine="0"/>
              <w:jc w:val="center"/>
              <w:rPr>
                <w:i w:val="0"/>
                <w:smallCaps w:val="0"/>
                <w:strike w:val="0"/>
                <w:color w:val="000000"/>
                <w:sz w:val="20"/>
                <w:szCs w:val="20"/>
                <w:u w:val="none"/>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2</w:t>
            </w:r>
          </w:p>
        </w:tc>
        <w:tc>
          <w:tcPr/>
          <w:p w:rsidR="00000000" w:rsidDel="00000000" w:rsidP="00000000" w:rsidRDefault="00000000" w:rsidRPr="00000000" w14:paraId="000002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 w:line="240" w:lineRule="auto"/>
              <w:ind w:left="0" w:right="0" w:firstLine="0"/>
              <w:jc w:val="left"/>
              <w:rPr>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2" w:right="3" w:firstLine="0"/>
              <w:jc w:val="center"/>
              <w:rPr>
                <w:i w:val="0"/>
                <w:smallCaps w:val="0"/>
                <w:strike w:val="0"/>
                <w:color w:val="000000"/>
                <w:sz w:val="20"/>
                <w:szCs w:val="20"/>
                <w:u w:val="none"/>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2</w:t>
            </w:r>
          </w:p>
        </w:tc>
        <w:tc>
          <w:tcPr/>
          <w:p w:rsidR="00000000" w:rsidDel="00000000" w:rsidP="00000000" w:rsidRDefault="00000000" w:rsidRPr="00000000" w14:paraId="000002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 w:line="240" w:lineRule="auto"/>
              <w:ind w:left="0" w:right="0" w:firstLine="0"/>
              <w:jc w:val="left"/>
              <w:rPr>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4" w:right="6" w:firstLine="0"/>
              <w:jc w:val="center"/>
              <w:rPr>
                <w:i w:val="0"/>
                <w:smallCaps w:val="0"/>
                <w:strike w:val="0"/>
                <w:color w:val="000000"/>
                <w:sz w:val="20"/>
                <w:szCs w:val="20"/>
                <w:u w:val="none"/>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w:t>
            </w:r>
          </w:p>
        </w:tc>
        <w:tc>
          <w:tcPr/>
          <w:p w:rsidR="00000000" w:rsidDel="00000000" w:rsidP="00000000" w:rsidRDefault="00000000" w:rsidRPr="00000000" w14:paraId="000002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6" w:line="240" w:lineRule="auto"/>
              <w:ind w:left="0" w:right="0" w:firstLine="0"/>
              <w:jc w:val="left"/>
              <w:rPr>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4" w:firstLine="0"/>
              <w:jc w:val="center"/>
              <w:rPr>
                <w:i w:val="0"/>
                <w:smallCaps w:val="0"/>
                <w:strike w:val="0"/>
                <w:color w:val="000000"/>
                <w:sz w:val="20"/>
                <w:szCs w:val="20"/>
                <w:u w:val="none"/>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w:t>
            </w:r>
          </w:p>
        </w:tc>
      </w:tr>
      <w:tr>
        <w:trPr>
          <w:cantSplit w:val="0"/>
          <w:trHeight w:val="758" w:hRule="atLeast"/>
          <w:tblHeader w:val="0"/>
        </w:trPr>
        <w:tc>
          <w:tcPr/>
          <w:p w:rsidR="00000000" w:rsidDel="00000000" w:rsidP="00000000" w:rsidRDefault="00000000" w:rsidRPr="00000000" w14:paraId="000002CC">
            <w:pPr>
              <w:jc w:val="center"/>
              <w:rPr>
                <w:sz w:val="20"/>
                <w:szCs w:val="20"/>
              </w:rPr>
            </w:pPr>
            <w:r w:rsidDel="00000000" w:rsidR="00000000" w:rsidRPr="00000000">
              <w:rPr>
                <w:rtl w:val="0"/>
              </w:rPr>
            </w:r>
          </w:p>
          <w:p w:rsidR="00000000" w:rsidDel="00000000" w:rsidP="00000000" w:rsidRDefault="00000000" w:rsidRPr="00000000" w14:paraId="000002CD">
            <w:pPr>
              <w:spacing w:before="1" w:lineRule="auto"/>
              <w:jc w:val="center"/>
              <w:rPr>
                <w:sz w:val="20"/>
                <w:szCs w:val="20"/>
              </w:rPr>
            </w:pPr>
            <w:r w:rsidDel="00000000" w:rsidR="00000000" w:rsidRPr="00000000">
              <w:rPr>
                <w:rtl w:val="0"/>
              </w:rPr>
            </w:r>
          </w:p>
          <w:p w:rsidR="00000000" w:rsidDel="00000000" w:rsidP="00000000" w:rsidRDefault="00000000" w:rsidRPr="00000000" w14:paraId="000002CE">
            <w:pPr>
              <w:spacing w:before="1" w:lineRule="auto"/>
              <w:jc w:val="center"/>
              <w:rPr>
                <w:sz w:val="20"/>
                <w:szCs w:val="20"/>
              </w:rPr>
            </w:pPr>
            <w:r w:rsidDel="00000000" w:rsidR="00000000" w:rsidRPr="00000000">
              <w:rPr>
                <w:sz w:val="20"/>
                <w:szCs w:val="20"/>
                <w:rtl w:val="0"/>
              </w:rPr>
              <w:t xml:space="preserve">3.2</w:t>
            </w:r>
          </w:p>
        </w:tc>
        <w:tc>
          <w:tcPr/>
          <w:p w:rsidR="00000000" w:rsidDel="00000000" w:rsidP="00000000" w:rsidRDefault="00000000" w:rsidRPr="00000000" w14:paraId="000002CF">
            <w:pPr>
              <w:jc w:val="center"/>
              <w:rPr>
                <w:sz w:val="20"/>
                <w:szCs w:val="20"/>
              </w:rPr>
            </w:pPr>
            <w:r w:rsidDel="00000000" w:rsidR="00000000" w:rsidRPr="00000000">
              <w:rPr>
                <w:rtl w:val="0"/>
              </w:rPr>
            </w:r>
          </w:p>
          <w:p w:rsidR="00000000" w:rsidDel="00000000" w:rsidP="00000000" w:rsidRDefault="00000000" w:rsidRPr="00000000" w14:paraId="000002D0">
            <w:pPr>
              <w:spacing w:before="66" w:lineRule="auto"/>
              <w:jc w:val="center"/>
              <w:rPr>
                <w:sz w:val="20"/>
                <w:szCs w:val="20"/>
              </w:rPr>
            </w:pPr>
            <w:r w:rsidDel="00000000" w:rsidR="00000000" w:rsidRPr="00000000">
              <w:rPr>
                <w:rtl w:val="0"/>
              </w:rPr>
            </w:r>
          </w:p>
          <w:p w:rsidR="00000000" w:rsidDel="00000000" w:rsidP="00000000" w:rsidRDefault="00000000" w:rsidRPr="00000000" w14:paraId="000002D1">
            <w:pPr>
              <w:spacing w:before="1" w:lineRule="auto"/>
              <w:ind w:right="526"/>
              <w:jc w:val="center"/>
              <w:rPr>
                <w:sz w:val="20"/>
                <w:szCs w:val="20"/>
              </w:rPr>
            </w:pPr>
            <w:r w:rsidDel="00000000" w:rsidR="00000000" w:rsidRPr="00000000">
              <w:rPr>
                <w:sz w:val="20"/>
                <w:szCs w:val="20"/>
                <w:rtl w:val="0"/>
              </w:rPr>
              <w:t xml:space="preserve"> Working at </w:t>
            </w:r>
          </w:p>
          <w:p w:rsidR="00000000" w:rsidDel="00000000" w:rsidP="00000000" w:rsidRDefault="00000000" w:rsidRPr="00000000" w14:paraId="000002D2">
            <w:pPr>
              <w:spacing w:before="1" w:lineRule="auto"/>
              <w:ind w:right="526"/>
              <w:jc w:val="center"/>
              <w:rPr>
                <w:sz w:val="20"/>
                <w:szCs w:val="20"/>
              </w:rPr>
            </w:pPr>
            <w:r w:rsidDel="00000000" w:rsidR="00000000" w:rsidRPr="00000000">
              <w:rPr>
                <w:rtl w:val="0"/>
              </w:rPr>
            </w:r>
          </w:p>
          <w:p w:rsidR="00000000" w:rsidDel="00000000" w:rsidP="00000000" w:rsidRDefault="00000000" w:rsidRPr="00000000" w14:paraId="000002D3">
            <w:pPr>
              <w:spacing w:before="1" w:lineRule="auto"/>
              <w:ind w:right="526"/>
              <w:jc w:val="center"/>
              <w:rPr>
                <w:sz w:val="20"/>
                <w:szCs w:val="20"/>
              </w:rPr>
            </w:pPr>
            <w:r w:rsidDel="00000000" w:rsidR="00000000" w:rsidRPr="00000000">
              <w:rPr>
                <w:sz w:val="20"/>
                <w:szCs w:val="20"/>
                <w:rtl w:val="0"/>
              </w:rPr>
              <w:t xml:space="preserve"> heights.</w:t>
            </w:r>
          </w:p>
          <w:p w:rsidR="00000000" w:rsidDel="00000000" w:rsidP="00000000" w:rsidRDefault="00000000" w:rsidRPr="00000000" w14:paraId="000002D4">
            <w:pPr>
              <w:spacing w:before="1" w:lineRule="auto"/>
              <w:ind w:left="114" w:right="526" w:firstLine="0"/>
              <w:jc w:val="center"/>
              <w:rPr>
                <w:sz w:val="20"/>
                <w:szCs w:val="20"/>
              </w:rPr>
            </w:pPr>
            <w:r w:rsidDel="00000000" w:rsidR="00000000" w:rsidRPr="00000000">
              <w:rPr>
                <w:rtl w:val="0"/>
              </w:rPr>
            </w:r>
          </w:p>
        </w:tc>
        <w:tc>
          <w:tcPr/>
          <w:p w:rsidR="00000000" w:rsidDel="00000000" w:rsidP="00000000" w:rsidRDefault="00000000" w:rsidRPr="00000000" w14:paraId="000002D5">
            <w:pPr>
              <w:spacing w:before="148" w:lineRule="auto"/>
              <w:ind w:right="-10.984251968503145"/>
              <w:rPr>
                <w:sz w:val="20"/>
                <w:szCs w:val="20"/>
              </w:rPr>
            </w:pPr>
            <w:r w:rsidDel="00000000" w:rsidR="00000000" w:rsidRPr="00000000">
              <w:rPr>
                <w:sz w:val="20"/>
                <w:szCs w:val="20"/>
                <w:rtl w:val="0"/>
              </w:rPr>
              <w:t xml:space="preserve"> </w:t>
            </w:r>
          </w:p>
          <w:p w:rsidR="00000000" w:rsidDel="00000000" w:rsidP="00000000" w:rsidRDefault="00000000" w:rsidRPr="00000000" w14:paraId="000002D6">
            <w:pPr>
              <w:spacing w:before="148" w:lineRule="auto"/>
              <w:ind w:right="-10.984251968503145"/>
              <w:rPr>
                <w:sz w:val="20"/>
                <w:szCs w:val="20"/>
              </w:rPr>
            </w:pPr>
            <w:r w:rsidDel="00000000" w:rsidR="00000000" w:rsidRPr="00000000">
              <w:rPr>
                <w:sz w:val="20"/>
                <w:szCs w:val="20"/>
                <w:rtl w:val="0"/>
              </w:rPr>
              <w:t xml:space="preserve">Falls with subsequent     </w:t>
            </w:r>
          </w:p>
          <w:p w:rsidR="00000000" w:rsidDel="00000000" w:rsidP="00000000" w:rsidRDefault="00000000" w:rsidRPr="00000000" w14:paraId="000002D7">
            <w:pPr>
              <w:spacing w:before="148" w:lineRule="auto"/>
              <w:ind w:right="-10.984251968503145"/>
              <w:rPr>
                <w:sz w:val="20"/>
                <w:szCs w:val="20"/>
              </w:rPr>
            </w:pPr>
            <w:r w:rsidDel="00000000" w:rsidR="00000000" w:rsidRPr="00000000">
              <w:rPr>
                <w:sz w:val="20"/>
                <w:szCs w:val="20"/>
                <w:rtl w:val="0"/>
              </w:rPr>
              <w:t xml:space="preserve"> injuries.</w:t>
            </w:r>
          </w:p>
        </w:tc>
        <w:tc>
          <w:tcPr/>
          <w:p w:rsidR="00000000" w:rsidDel="00000000" w:rsidP="00000000" w:rsidRDefault="00000000" w:rsidRPr="00000000" w14:paraId="000002D8">
            <w:pPr>
              <w:spacing w:before="7" w:lineRule="auto"/>
              <w:ind w:left="141.7322834645671" w:right="64.01574803149686" w:firstLine="0"/>
              <w:jc w:val="both"/>
              <w:rPr>
                <w:sz w:val="20"/>
                <w:szCs w:val="20"/>
              </w:rPr>
            </w:pPr>
            <w:r w:rsidDel="00000000" w:rsidR="00000000" w:rsidRPr="00000000">
              <w:rPr>
                <w:rtl w:val="0"/>
              </w:rPr>
            </w:r>
          </w:p>
          <w:p w:rsidR="00000000" w:rsidDel="00000000" w:rsidP="00000000" w:rsidRDefault="00000000" w:rsidRPr="00000000" w14:paraId="000002D9">
            <w:pPr>
              <w:spacing w:before="7" w:lineRule="auto"/>
              <w:ind w:left="141.7322834645671" w:right="64.01574803149686" w:firstLine="0"/>
              <w:jc w:val="both"/>
              <w:rPr>
                <w:sz w:val="20"/>
                <w:szCs w:val="20"/>
              </w:rPr>
            </w:pPr>
            <w:r w:rsidDel="00000000" w:rsidR="00000000" w:rsidRPr="00000000">
              <w:rPr>
                <w:sz w:val="20"/>
                <w:szCs w:val="20"/>
                <w:rtl w:val="0"/>
              </w:rPr>
              <w:t xml:space="preserve">Personnel working at  heights will only do soif working from scaffold platforms, mobile work platforms, or whilst wearing a safety harness secured to a strong point.</w:t>
            </w:r>
          </w:p>
          <w:p w:rsidR="00000000" w:rsidDel="00000000" w:rsidP="00000000" w:rsidRDefault="00000000" w:rsidRPr="00000000" w14:paraId="000002DA">
            <w:pPr>
              <w:spacing w:before="7" w:lineRule="auto"/>
              <w:ind w:left="110" w:right="281" w:firstLine="0"/>
              <w:rPr>
                <w:sz w:val="20"/>
                <w:szCs w:val="20"/>
              </w:rPr>
            </w:pPr>
            <w:r w:rsidDel="00000000" w:rsidR="00000000" w:rsidRPr="00000000">
              <w:rPr>
                <w:rtl w:val="0"/>
              </w:rPr>
            </w:r>
          </w:p>
        </w:tc>
        <w:tc>
          <w:tcPr/>
          <w:p w:rsidR="00000000" w:rsidDel="00000000" w:rsidP="00000000" w:rsidRDefault="00000000" w:rsidRPr="00000000" w14:paraId="000002DB">
            <w:pPr>
              <w:tabs>
                <w:tab w:val="left" w:leader="none" w:pos="299"/>
                <w:tab w:val="left" w:leader="none" w:pos="378"/>
              </w:tabs>
              <w:rPr>
                <w:sz w:val="20"/>
                <w:szCs w:val="20"/>
              </w:rPr>
            </w:pPr>
            <w:r w:rsidDel="00000000" w:rsidR="00000000" w:rsidRPr="00000000">
              <w:rPr>
                <w:sz w:val="20"/>
                <w:szCs w:val="20"/>
                <w:rtl w:val="0"/>
              </w:rPr>
              <w:t xml:space="preserve"> ⁠</w:t>
            </w:r>
          </w:p>
          <w:p w:rsidR="00000000" w:rsidDel="00000000" w:rsidP="00000000" w:rsidRDefault="00000000" w:rsidRPr="00000000" w14:paraId="000002DC">
            <w:pPr>
              <w:tabs>
                <w:tab w:val="left" w:leader="none" w:pos="-724.9999999999998"/>
                <w:tab w:val="left" w:leader="none" w:pos="1405.0000000000002"/>
              </w:tabs>
              <w:ind w:left="0" w:right="67.08661417322844" w:firstLine="0"/>
              <w:rPr>
                <w:sz w:val="20"/>
                <w:szCs w:val="20"/>
              </w:rPr>
            </w:pPr>
            <w:r w:rsidDel="00000000" w:rsidR="00000000" w:rsidRPr="00000000">
              <w:rPr>
                <w:sz w:val="20"/>
                <w:szCs w:val="20"/>
                <w:rtl w:val="0"/>
              </w:rPr>
              <w:t xml:space="preserve">  1. Personnel working at          </w:t>
            </w:r>
          </w:p>
          <w:p w:rsidR="00000000" w:rsidDel="00000000" w:rsidP="00000000" w:rsidRDefault="00000000" w:rsidRPr="00000000" w14:paraId="000002DD">
            <w:pPr>
              <w:tabs>
                <w:tab w:val="left" w:leader="none" w:pos="-724.9999999999998"/>
                <w:tab w:val="left" w:leader="none" w:pos="1405.0000000000002"/>
              </w:tabs>
              <w:ind w:left="0" w:right="67.08661417322844" w:firstLine="0"/>
              <w:rPr>
                <w:sz w:val="20"/>
                <w:szCs w:val="20"/>
              </w:rPr>
            </w:pPr>
            <w:r w:rsidDel="00000000" w:rsidR="00000000" w:rsidRPr="00000000">
              <w:rPr>
                <w:sz w:val="20"/>
                <w:szCs w:val="20"/>
                <w:rtl w:val="0"/>
              </w:rPr>
              <w:t xml:space="preserve">      heights need to equipped  </w:t>
            </w:r>
          </w:p>
          <w:p w:rsidR="00000000" w:rsidDel="00000000" w:rsidP="00000000" w:rsidRDefault="00000000" w:rsidRPr="00000000" w14:paraId="000002DE">
            <w:pPr>
              <w:tabs>
                <w:tab w:val="left" w:leader="none" w:pos="-724.9999999999998"/>
                <w:tab w:val="left" w:leader="none" w:pos="1405.0000000000002"/>
              </w:tabs>
              <w:ind w:left="0" w:right="67.08661417322844" w:firstLine="0"/>
              <w:rPr>
                <w:sz w:val="20"/>
                <w:szCs w:val="20"/>
              </w:rPr>
            </w:pPr>
            <w:r w:rsidDel="00000000" w:rsidR="00000000" w:rsidRPr="00000000">
              <w:rPr>
                <w:sz w:val="20"/>
                <w:szCs w:val="20"/>
                <w:rtl w:val="0"/>
              </w:rPr>
              <w:t xml:space="preserve">      themselves  with proper </w:t>
            </w:r>
          </w:p>
          <w:p w:rsidR="00000000" w:rsidDel="00000000" w:rsidP="00000000" w:rsidRDefault="00000000" w:rsidRPr="00000000" w14:paraId="000002DF">
            <w:pPr>
              <w:tabs>
                <w:tab w:val="left" w:leader="none" w:pos="-724.9999999999998"/>
                <w:tab w:val="left" w:leader="none" w:pos="1405.0000000000002"/>
              </w:tabs>
              <w:ind w:left="0" w:right="67.08661417322844" w:firstLine="0"/>
              <w:rPr>
                <w:sz w:val="20"/>
                <w:szCs w:val="20"/>
              </w:rPr>
            </w:pPr>
            <w:r w:rsidDel="00000000" w:rsidR="00000000" w:rsidRPr="00000000">
              <w:rPr>
                <w:sz w:val="20"/>
                <w:szCs w:val="20"/>
                <w:rtl w:val="0"/>
              </w:rPr>
              <w:t xml:space="preserve">      safety harness</w:t>
            </w:r>
          </w:p>
          <w:p w:rsidR="00000000" w:rsidDel="00000000" w:rsidP="00000000" w:rsidRDefault="00000000" w:rsidRPr="00000000" w14:paraId="000002E0">
            <w:pPr>
              <w:tabs>
                <w:tab w:val="left" w:leader="none" w:pos="299"/>
                <w:tab w:val="left" w:leader="none" w:pos="378"/>
              </w:tabs>
              <w:rPr>
                <w:sz w:val="20"/>
                <w:szCs w:val="20"/>
              </w:rPr>
            </w:pPr>
            <w:r w:rsidDel="00000000" w:rsidR="00000000" w:rsidRPr="00000000">
              <w:rPr>
                <w:rtl w:val="0"/>
              </w:rPr>
            </w:r>
          </w:p>
          <w:p w:rsidR="00000000" w:rsidDel="00000000" w:rsidP="00000000" w:rsidRDefault="00000000" w:rsidRPr="00000000" w14:paraId="000002E1">
            <w:pPr>
              <w:tabs>
                <w:tab w:val="left" w:leader="none" w:pos="299"/>
                <w:tab w:val="left" w:leader="none" w:pos="378"/>
              </w:tabs>
              <w:rPr>
                <w:sz w:val="20"/>
                <w:szCs w:val="20"/>
              </w:rPr>
            </w:pPr>
            <w:r w:rsidDel="00000000" w:rsidR="00000000" w:rsidRPr="00000000">
              <w:rPr>
                <w:sz w:val="20"/>
                <w:szCs w:val="20"/>
                <w:rtl w:val="0"/>
              </w:rPr>
              <w:t xml:space="preserve"> 2.⁠ ⁠Avoid risky or far reach   </w:t>
            </w:r>
          </w:p>
          <w:p w:rsidR="00000000" w:rsidDel="00000000" w:rsidP="00000000" w:rsidRDefault="00000000" w:rsidRPr="00000000" w14:paraId="000002E2">
            <w:pPr>
              <w:tabs>
                <w:tab w:val="left" w:leader="none" w:pos="299"/>
                <w:tab w:val="left" w:leader="none" w:pos="378"/>
              </w:tabs>
              <w:rPr>
                <w:sz w:val="20"/>
                <w:szCs w:val="20"/>
              </w:rPr>
            </w:pPr>
            <w:r w:rsidDel="00000000" w:rsidR="00000000" w:rsidRPr="00000000">
              <w:rPr>
                <w:sz w:val="20"/>
                <w:szCs w:val="20"/>
                <w:rtl w:val="0"/>
              </w:rPr>
              <w:t xml:space="preserve">     position  at the those height</w:t>
            </w:r>
          </w:p>
        </w:tc>
        <w:tc>
          <w:tcPr/>
          <w:p w:rsidR="00000000" w:rsidDel="00000000" w:rsidP="00000000" w:rsidRDefault="00000000" w:rsidRPr="00000000" w14:paraId="000002E3">
            <w:pPr>
              <w:spacing w:before="44" w:lineRule="auto"/>
              <w:jc w:val="center"/>
              <w:rPr>
                <w:sz w:val="20"/>
                <w:szCs w:val="20"/>
              </w:rPr>
            </w:pPr>
            <w:r w:rsidDel="00000000" w:rsidR="00000000" w:rsidRPr="00000000">
              <w:rPr>
                <w:rtl w:val="0"/>
              </w:rPr>
            </w:r>
          </w:p>
          <w:p w:rsidR="00000000" w:rsidDel="00000000" w:rsidP="00000000" w:rsidRDefault="00000000" w:rsidRPr="00000000" w14:paraId="000002E4">
            <w:pPr>
              <w:spacing w:before="1" w:lineRule="auto"/>
              <w:ind w:left="6" w:firstLine="0"/>
              <w:jc w:val="center"/>
              <w:rPr>
                <w:sz w:val="20"/>
                <w:szCs w:val="20"/>
              </w:rPr>
            </w:pPr>
            <w:r w:rsidDel="00000000" w:rsidR="00000000" w:rsidRPr="00000000">
              <w:rPr>
                <w:sz w:val="20"/>
                <w:szCs w:val="20"/>
                <w:rtl w:val="0"/>
              </w:rPr>
              <w:t xml:space="preserve">2</w:t>
            </w:r>
          </w:p>
        </w:tc>
        <w:tc>
          <w:tcPr/>
          <w:p w:rsidR="00000000" w:rsidDel="00000000" w:rsidP="00000000" w:rsidRDefault="00000000" w:rsidRPr="00000000" w14:paraId="000002E5">
            <w:pPr>
              <w:spacing w:before="44" w:lineRule="auto"/>
              <w:jc w:val="center"/>
              <w:rPr>
                <w:sz w:val="20"/>
                <w:szCs w:val="20"/>
              </w:rPr>
            </w:pPr>
            <w:r w:rsidDel="00000000" w:rsidR="00000000" w:rsidRPr="00000000">
              <w:rPr>
                <w:rtl w:val="0"/>
              </w:rPr>
            </w:r>
          </w:p>
          <w:p w:rsidR="00000000" w:rsidDel="00000000" w:rsidP="00000000" w:rsidRDefault="00000000" w:rsidRPr="00000000" w14:paraId="000002E6">
            <w:pPr>
              <w:spacing w:before="1" w:lineRule="auto"/>
              <w:ind w:left="7" w:right="3" w:firstLine="0"/>
              <w:jc w:val="center"/>
              <w:rPr>
                <w:sz w:val="20"/>
                <w:szCs w:val="20"/>
              </w:rPr>
            </w:pPr>
            <w:r w:rsidDel="00000000" w:rsidR="00000000" w:rsidRPr="00000000">
              <w:rPr>
                <w:sz w:val="20"/>
                <w:szCs w:val="20"/>
                <w:rtl w:val="0"/>
              </w:rPr>
              <w:t xml:space="preserve">2</w:t>
            </w:r>
          </w:p>
        </w:tc>
        <w:tc>
          <w:tcPr/>
          <w:p w:rsidR="00000000" w:rsidDel="00000000" w:rsidP="00000000" w:rsidRDefault="00000000" w:rsidRPr="00000000" w14:paraId="000002E7">
            <w:pPr>
              <w:spacing w:before="44" w:lineRule="auto"/>
              <w:jc w:val="center"/>
              <w:rPr>
                <w:sz w:val="20"/>
                <w:szCs w:val="20"/>
              </w:rPr>
            </w:pPr>
            <w:r w:rsidDel="00000000" w:rsidR="00000000" w:rsidRPr="00000000">
              <w:rPr>
                <w:rtl w:val="0"/>
              </w:rPr>
            </w:r>
          </w:p>
          <w:p w:rsidR="00000000" w:rsidDel="00000000" w:rsidP="00000000" w:rsidRDefault="00000000" w:rsidRPr="00000000" w14:paraId="000002E8">
            <w:pPr>
              <w:spacing w:before="1" w:lineRule="auto"/>
              <w:ind w:left="2" w:right="3" w:firstLine="0"/>
              <w:jc w:val="center"/>
              <w:rPr>
                <w:sz w:val="20"/>
                <w:szCs w:val="20"/>
              </w:rPr>
            </w:pPr>
            <w:r w:rsidDel="00000000" w:rsidR="00000000" w:rsidRPr="00000000">
              <w:rPr>
                <w:sz w:val="20"/>
                <w:szCs w:val="20"/>
                <w:rtl w:val="0"/>
              </w:rPr>
              <w:t xml:space="preserve">4</w:t>
            </w:r>
          </w:p>
        </w:tc>
        <w:tc>
          <w:tcPr/>
          <w:p w:rsidR="00000000" w:rsidDel="00000000" w:rsidP="00000000" w:rsidRDefault="00000000" w:rsidRPr="00000000" w14:paraId="000002E9">
            <w:pPr>
              <w:spacing w:before="176" w:lineRule="auto"/>
              <w:rPr>
                <w:sz w:val="20"/>
                <w:szCs w:val="20"/>
              </w:rPr>
            </w:pPr>
            <w:r w:rsidDel="00000000" w:rsidR="00000000" w:rsidRPr="00000000">
              <w:rPr>
                <w:rtl w:val="0"/>
              </w:rPr>
            </w:r>
          </w:p>
        </w:tc>
        <w:tc>
          <w:tcPr/>
          <w:p w:rsidR="00000000" w:rsidDel="00000000" w:rsidP="00000000" w:rsidRDefault="00000000" w:rsidRPr="00000000" w14:paraId="000002EA">
            <w:pPr>
              <w:spacing w:before="176" w:lineRule="auto"/>
              <w:rPr>
                <w:sz w:val="20"/>
                <w:szCs w:val="20"/>
              </w:rPr>
            </w:pPr>
            <w:r w:rsidDel="00000000" w:rsidR="00000000" w:rsidRPr="00000000">
              <w:rPr>
                <w:rtl w:val="0"/>
              </w:rPr>
            </w:r>
          </w:p>
        </w:tc>
      </w:tr>
      <w:tr>
        <w:trPr>
          <w:cantSplit w:val="0"/>
          <w:trHeight w:val="256" w:hRule="atLeast"/>
          <w:tblHeader w:val="0"/>
        </w:trPr>
        <w:tc>
          <w:tcPr>
            <w:shd w:fill="79aae8" w:val="clear"/>
          </w:tcPr>
          <w:p w:rsidR="00000000" w:rsidDel="00000000" w:rsidP="00000000" w:rsidRDefault="00000000" w:rsidRPr="00000000" w14:paraId="000002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35" w:lineRule="auto"/>
              <w:ind w:left="114" w:right="0" w:firstLine="0"/>
              <w:jc w:val="left"/>
              <w:rPr>
                <w:i w:val="0"/>
                <w:smallCaps w:val="0"/>
                <w:strike w:val="0"/>
                <w:color w:val="000000"/>
                <w:sz w:val="20"/>
                <w:szCs w:val="20"/>
                <w:u w:val="none"/>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4.0</w:t>
            </w:r>
          </w:p>
        </w:tc>
        <w:tc>
          <w:tcPr>
            <w:gridSpan w:val="9"/>
            <w:shd w:fill="79aae8" w:val="clear"/>
          </w:tcPr>
          <w:p w:rsidR="00000000" w:rsidDel="00000000" w:rsidP="00000000" w:rsidRDefault="00000000" w:rsidRPr="00000000" w14:paraId="000002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35" w:lineRule="auto"/>
              <w:ind w:left="3" w:right="2" w:firstLine="0"/>
              <w:jc w:val="center"/>
              <w:rPr>
                <w:b w:val="1"/>
                <w:i w:val="0"/>
                <w:smallCaps w:val="0"/>
                <w:strike w:val="0"/>
                <w:color w:val="000000"/>
                <w:sz w:val="20"/>
                <w:szCs w:val="20"/>
                <w:u w:val="none"/>
                <w:shd w:fill="auto" w:val="clear"/>
                <w:vertAlign w:val="baseline"/>
              </w:rPr>
            </w:pPr>
            <w:r w:rsidDel="00000000" w:rsidR="00000000" w:rsidRPr="00000000">
              <w:rPr>
                <w:b w:val="1"/>
                <w:i w:val="0"/>
                <w:smallCaps w:val="0"/>
                <w:strike w:val="0"/>
                <w:color w:val="000000"/>
                <w:sz w:val="20"/>
                <w:szCs w:val="20"/>
                <w:u w:val="none"/>
                <w:shd w:fill="auto" w:val="clear"/>
                <w:vertAlign w:val="baseline"/>
                <w:rtl w:val="0"/>
              </w:rPr>
              <w:t xml:space="preserve">In- Land</w:t>
            </w:r>
          </w:p>
        </w:tc>
      </w:tr>
      <w:tr>
        <w:trPr>
          <w:cantSplit w:val="0"/>
          <w:trHeight w:val="763" w:hRule="atLeast"/>
          <w:tblHeader w:val="0"/>
        </w:trPr>
        <w:tc>
          <w:tcPr>
            <w:vMerge w:val="restart"/>
          </w:tcPr>
          <w:p w:rsidR="00000000" w:rsidDel="00000000" w:rsidP="00000000" w:rsidRDefault="00000000" w:rsidRPr="00000000" w14:paraId="000002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5" w:line="240" w:lineRule="auto"/>
              <w:ind w:left="0" w:right="0" w:firstLine="0"/>
              <w:jc w:val="left"/>
              <w:rPr>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14" w:right="0" w:firstLine="0"/>
              <w:jc w:val="left"/>
              <w:rPr>
                <w:i w:val="0"/>
                <w:smallCaps w:val="0"/>
                <w:strike w:val="0"/>
                <w:color w:val="000000"/>
                <w:sz w:val="20"/>
                <w:szCs w:val="20"/>
                <w:u w:val="none"/>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4.1</w:t>
            </w:r>
          </w:p>
        </w:tc>
        <w:tc>
          <w:tcPr>
            <w:vMerge w:val="restart"/>
          </w:tcPr>
          <w:p w:rsidR="00000000" w:rsidDel="00000000" w:rsidP="00000000" w:rsidRDefault="00000000" w:rsidRPr="00000000" w14:paraId="000003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8" w:line="240" w:lineRule="auto"/>
              <w:ind w:left="0" w:right="0" w:firstLine="0"/>
              <w:jc w:val="left"/>
              <w:rPr>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4" w:right="175" w:firstLine="0"/>
              <w:jc w:val="left"/>
              <w:rPr>
                <w:i w:val="0"/>
                <w:smallCaps w:val="0"/>
                <w:strike w:val="0"/>
                <w:color w:val="000000"/>
                <w:sz w:val="20"/>
                <w:szCs w:val="20"/>
                <w:u w:val="none"/>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The journey from the loading area to the unloading place.</w:t>
            </w:r>
          </w:p>
        </w:tc>
        <w:tc>
          <w:tcPr/>
          <w:p w:rsidR="00000000" w:rsidDel="00000000" w:rsidP="00000000" w:rsidRDefault="00000000" w:rsidRPr="00000000" w14:paraId="000003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0" w:line="242" w:lineRule="auto"/>
              <w:ind w:left="111" w:right="181" w:firstLine="0"/>
              <w:jc w:val="left"/>
              <w:rPr>
                <w:i w:val="0"/>
                <w:smallCaps w:val="0"/>
                <w:strike w:val="0"/>
                <w:color w:val="000000"/>
                <w:sz w:val="20"/>
                <w:szCs w:val="20"/>
                <w:u w:val="none"/>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Truck breakdown during the journey.</w:t>
            </w:r>
          </w:p>
        </w:tc>
        <w:tc>
          <w:tcPr/>
          <w:p w:rsidR="00000000" w:rsidDel="00000000" w:rsidP="00000000" w:rsidRDefault="00000000" w:rsidRPr="00000000" w14:paraId="000003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0" w:line="242" w:lineRule="auto"/>
              <w:ind w:left="110" w:right="0" w:firstLine="0"/>
              <w:jc w:val="left"/>
              <w:rPr>
                <w:i w:val="0"/>
                <w:smallCaps w:val="0"/>
                <w:strike w:val="0"/>
                <w:color w:val="000000"/>
                <w:sz w:val="20"/>
                <w:szCs w:val="20"/>
                <w:u w:val="none"/>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Potential accident with road users.</w:t>
            </w:r>
          </w:p>
        </w:tc>
        <w:tc>
          <w:tcPr/>
          <w:p w:rsidR="00000000" w:rsidDel="00000000" w:rsidP="00000000" w:rsidRDefault="00000000" w:rsidRPr="00000000" w14:paraId="0000031B">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leader="none" w:pos="299"/>
              </w:tabs>
              <w:spacing w:after="0" w:before="30" w:line="240" w:lineRule="auto"/>
              <w:ind w:left="299" w:right="0" w:hanging="195"/>
              <w:jc w:val="left"/>
              <w:rPr>
                <w:rFonts w:ascii="Arial" w:cs="Arial" w:eastAsia="Arial" w:hAnsi="Arial"/>
                <w:smallCaps w:val="0"/>
                <w:strike w:val="0"/>
                <w:color w:val="000000"/>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Driver does pre-inspection</w:t>
            </w:r>
          </w:p>
          <w:p w:rsidR="00000000" w:rsidDel="00000000" w:rsidP="00000000" w:rsidRDefault="00000000" w:rsidRPr="00000000" w14:paraId="000003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32" w:lineRule="auto"/>
              <w:ind w:left="378" w:right="0" w:firstLine="0"/>
              <w:jc w:val="left"/>
              <w:rPr>
                <w:i w:val="0"/>
                <w:smallCaps w:val="0"/>
                <w:strike w:val="0"/>
                <w:color w:val="000000"/>
                <w:sz w:val="20"/>
                <w:szCs w:val="20"/>
                <w:u w:val="none"/>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on the truck before the journey.</w:t>
            </w:r>
          </w:p>
        </w:tc>
        <w:tc>
          <w:tcPr/>
          <w:p w:rsidR="00000000" w:rsidDel="00000000" w:rsidP="00000000" w:rsidRDefault="00000000" w:rsidRPr="00000000" w14:paraId="000003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 w:line="240" w:lineRule="auto"/>
              <w:ind w:left="0" w:right="0" w:firstLine="0"/>
              <w:jc w:val="left"/>
              <w:rPr>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 w:right="0" w:firstLine="0"/>
              <w:jc w:val="center"/>
              <w:rPr>
                <w:i w:val="0"/>
                <w:smallCaps w:val="0"/>
                <w:strike w:val="0"/>
                <w:color w:val="000000"/>
                <w:sz w:val="20"/>
                <w:szCs w:val="20"/>
                <w:u w:val="none"/>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4</w:t>
            </w:r>
          </w:p>
        </w:tc>
        <w:tc>
          <w:tcPr/>
          <w:p w:rsidR="00000000" w:rsidDel="00000000" w:rsidP="00000000" w:rsidRDefault="00000000" w:rsidRPr="00000000" w14:paraId="000003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 w:line="240" w:lineRule="auto"/>
              <w:ind w:left="0" w:right="0" w:firstLine="0"/>
              <w:jc w:val="left"/>
              <w:rPr>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 w:right="3" w:firstLine="0"/>
              <w:jc w:val="center"/>
              <w:rPr>
                <w:i w:val="0"/>
                <w:smallCaps w:val="0"/>
                <w:strike w:val="0"/>
                <w:color w:val="000000"/>
                <w:sz w:val="20"/>
                <w:szCs w:val="20"/>
                <w:u w:val="none"/>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1</w:t>
            </w:r>
          </w:p>
        </w:tc>
        <w:tc>
          <w:tcPr/>
          <w:p w:rsidR="00000000" w:rsidDel="00000000" w:rsidP="00000000" w:rsidRDefault="00000000" w:rsidRPr="00000000" w14:paraId="000003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 w:line="240" w:lineRule="auto"/>
              <w:ind w:left="0" w:right="0" w:firstLine="0"/>
              <w:jc w:val="left"/>
              <w:rPr>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 w:right="3" w:firstLine="0"/>
              <w:jc w:val="center"/>
              <w:rPr>
                <w:i w:val="0"/>
                <w:smallCaps w:val="0"/>
                <w:strike w:val="0"/>
                <w:color w:val="000000"/>
                <w:sz w:val="20"/>
                <w:szCs w:val="20"/>
                <w:u w:val="none"/>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4</w:t>
            </w:r>
          </w:p>
        </w:tc>
        <w:tc>
          <w:tcPr/>
          <w:p w:rsidR="00000000" w:rsidDel="00000000" w:rsidP="00000000" w:rsidRDefault="00000000" w:rsidRPr="00000000" w14:paraId="000003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 w:line="240" w:lineRule="auto"/>
              <w:ind w:left="0" w:right="0" w:firstLine="0"/>
              <w:jc w:val="left"/>
              <w:rPr>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 w:right="6" w:firstLine="0"/>
              <w:jc w:val="center"/>
              <w:rPr>
                <w:i w:val="0"/>
                <w:smallCaps w:val="0"/>
                <w:strike w:val="0"/>
                <w:color w:val="000000"/>
                <w:sz w:val="20"/>
                <w:szCs w:val="20"/>
                <w:u w:val="none"/>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w:t>
            </w:r>
          </w:p>
        </w:tc>
        <w:tc>
          <w:tcPr/>
          <w:p w:rsidR="00000000" w:rsidDel="00000000" w:rsidP="00000000" w:rsidRDefault="00000000" w:rsidRPr="00000000" w14:paraId="000003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 w:line="240" w:lineRule="auto"/>
              <w:ind w:left="0" w:right="0" w:firstLine="0"/>
              <w:jc w:val="left"/>
              <w:rPr>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 w:firstLine="0"/>
              <w:jc w:val="center"/>
              <w:rPr>
                <w:i w:val="0"/>
                <w:smallCaps w:val="0"/>
                <w:strike w:val="0"/>
                <w:color w:val="000000"/>
                <w:sz w:val="20"/>
                <w:szCs w:val="20"/>
                <w:u w:val="none"/>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w:t>
            </w:r>
          </w:p>
        </w:tc>
      </w:tr>
      <w:tr>
        <w:trPr>
          <w:cantSplit w:val="0"/>
          <w:trHeight w:val="1547" w:hRule="atLeast"/>
          <w:tblHeader w:val="0"/>
        </w:trPr>
        <w:tc>
          <w:tcPr>
            <w:vMerge w:val="continue"/>
          </w:tcPr>
          <w:p w:rsidR="00000000" w:rsidDel="00000000" w:rsidP="00000000" w:rsidRDefault="00000000" w:rsidRPr="00000000" w14:paraId="000003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0"/>
                <w:smallCaps w:val="0"/>
                <w:strike w:val="0"/>
                <w:color w:val="000000"/>
                <w:sz w:val="20"/>
                <w:szCs w:val="20"/>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3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3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1" w:line="240" w:lineRule="auto"/>
              <w:ind w:left="0" w:right="0" w:firstLine="0"/>
              <w:jc w:val="left"/>
              <w:rPr>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1" w:right="355" w:firstLine="0"/>
              <w:jc w:val="left"/>
              <w:rPr>
                <w:i w:val="0"/>
                <w:smallCaps w:val="0"/>
                <w:strike w:val="0"/>
                <w:color w:val="000000"/>
                <w:sz w:val="20"/>
                <w:szCs w:val="20"/>
                <w:u w:val="none"/>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Low visibility during traveling in bad weather conditions.</w:t>
            </w:r>
          </w:p>
        </w:tc>
        <w:tc>
          <w:tcPr/>
          <w:p w:rsidR="00000000" w:rsidDel="00000000" w:rsidP="00000000" w:rsidRDefault="00000000" w:rsidRPr="00000000" w14:paraId="000003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1" w:line="240" w:lineRule="auto"/>
              <w:ind w:left="0" w:right="0" w:firstLine="0"/>
              <w:jc w:val="left"/>
              <w:rPr>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0" w:right="281" w:firstLine="0"/>
              <w:jc w:val="left"/>
              <w:rPr>
                <w:i w:val="0"/>
                <w:smallCaps w:val="0"/>
                <w:strike w:val="0"/>
                <w:color w:val="000000"/>
                <w:sz w:val="20"/>
                <w:szCs w:val="20"/>
                <w:u w:val="none"/>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Potential cause of the accident with other road users.</w:t>
            </w:r>
          </w:p>
        </w:tc>
        <w:tc>
          <w:tcPr/>
          <w:p w:rsidR="00000000" w:rsidDel="00000000" w:rsidP="00000000" w:rsidRDefault="00000000" w:rsidRPr="00000000" w14:paraId="0000032D">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376"/>
                <w:tab w:val="left" w:leader="none" w:pos="378"/>
              </w:tabs>
              <w:spacing w:after="0" w:before="25" w:line="240" w:lineRule="auto"/>
              <w:ind w:left="378" w:right="540" w:hanging="274"/>
              <w:jc w:val="left"/>
              <w:rPr>
                <w:rFonts w:ascii="Arial" w:cs="Arial" w:eastAsia="Arial" w:hAnsi="Arial"/>
                <w:smallCaps w:val="0"/>
                <w:strike w:val="0"/>
                <w:color w:val="000000"/>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The driver ensures the truck wiper is in good condition.</w:t>
            </w:r>
          </w:p>
          <w:p w:rsidR="00000000" w:rsidDel="00000000" w:rsidP="00000000" w:rsidRDefault="00000000" w:rsidRPr="00000000" w14:paraId="0000032E">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377"/>
              </w:tabs>
              <w:spacing w:after="0" w:before="28" w:line="240" w:lineRule="auto"/>
              <w:ind w:left="377" w:right="0" w:hanging="270"/>
              <w:jc w:val="left"/>
              <w:rPr>
                <w:rFonts w:ascii="Arial" w:cs="Arial" w:eastAsia="Arial" w:hAnsi="Arial"/>
                <w:smallCaps w:val="0"/>
                <w:strike w:val="0"/>
                <w:color w:val="000000"/>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Turn on the night light.</w:t>
            </w:r>
          </w:p>
          <w:p w:rsidR="00000000" w:rsidDel="00000000" w:rsidP="00000000" w:rsidRDefault="00000000" w:rsidRPr="00000000" w14:paraId="0000032F">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376"/>
                <w:tab w:val="left" w:leader="none" w:pos="378"/>
              </w:tabs>
              <w:spacing w:after="0" w:before="9" w:line="240" w:lineRule="auto"/>
              <w:ind w:left="378" w:right="274" w:hanging="274"/>
              <w:jc w:val="left"/>
              <w:rPr>
                <w:rFonts w:ascii="Arial" w:cs="Arial" w:eastAsia="Arial" w:hAnsi="Arial"/>
                <w:smallCaps w:val="0"/>
                <w:strike w:val="0"/>
                <w:color w:val="000000"/>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Keep a safe distance from the front vehicle.</w:t>
            </w:r>
          </w:p>
        </w:tc>
        <w:tc>
          <w:tcPr/>
          <w:p w:rsidR="00000000" w:rsidDel="00000000" w:rsidP="00000000" w:rsidRDefault="00000000" w:rsidRPr="00000000" w14:paraId="000003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3" w:line="240" w:lineRule="auto"/>
              <w:ind w:left="0" w:right="0" w:firstLine="0"/>
              <w:jc w:val="left"/>
              <w:rPr>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 w:right="0" w:firstLine="0"/>
              <w:jc w:val="center"/>
              <w:rPr>
                <w:i w:val="0"/>
                <w:smallCaps w:val="0"/>
                <w:strike w:val="0"/>
                <w:color w:val="000000"/>
                <w:sz w:val="20"/>
                <w:szCs w:val="20"/>
                <w:u w:val="none"/>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4</w:t>
            </w:r>
          </w:p>
        </w:tc>
        <w:tc>
          <w:tcPr/>
          <w:p w:rsidR="00000000" w:rsidDel="00000000" w:rsidP="00000000" w:rsidRDefault="00000000" w:rsidRPr="00000000" w14:paraId="000003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3" w:line="240" w:lineRule="auto"/>
              <w:ind w:left="0" w:right="0" w:firstLine="0"/>
              <w:jc w:val="left"/>
              <w:rPr>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 w:right="3" w:firstLine="0"/>
              <w:jc w:val="center"/>
              <w:rPr>
                <w:i w:val="0"/>
                <w:smallCaps w:val="0"/>
                <w:strike w:val="0"/>
                <w:color w:val="000000"/>
                <w:sz w:val="20"/>
                <w:szCs w:val="20"/>
                <w:u w:val="none"/>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1</w:t>
            </w:r>
          </w:p>
        </w:tc>
        <w:tc>
          <w:tcPr/>
          <w:p w:rsidR="00000000" w:rsidDel="00000000" w:rsidP="00000000" w:rsidRDefault="00000000" w:rsidRPr="00000000" w14:paraId="000003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3" w:line="240" w:lineRule="auto"/>
              <w:ind w:left="0" w:right="0" w:firstLine="0"/>
              <w:jc w:val="left"/>
              <w:rPr>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 w:right="3" w:firstLine="0"/>
              <w:jc w:val="center"/>
              <w:rPr>
                <w:i w:val="0"/>
                <w:smallCaps w:val="0"/>
                <w:strike w:val="0"/>
                <w:color w:val="000000"/>
                <w:sz w:val="20"/>
                <w:szCs w:val="20"/>
                <w:u w:val="none"/>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4</w:t>
            </w:r>
          </w:p>
        </w:tc>
        <w:tc>
          <w:tcPr/>
          <w:p w:rsidR="00000000" w:rsidDel="00000000" w:rsidP="00000000" w:rsidRDefault="00000000" w:rsidRPr="00000000" w14:paraId="000003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3" w:line="240" w:lineRule="auto"/>
              <w:ind w:left="0" w:right="0" w:firstLine="0"/>
              <w:jc w:val="left"/>
              <w:rPr>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 w:right="6" w:firstLine="0"/>
              <w:jc w:val="center"/>
              <w:rPr>
                <w:i w:val="0"/>
                <w:smallCaps w:val="0"/>
                <w:strike w:val="0"/>
                <w:color w:val="000000"/>
                <w:sz w:val="20"/>
                <w:szCs w:val="20"/>
                <w:u w:val="none"/>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w:t>
            </w:r>
          </w:p>
        </w:tc>
        <w:tc>
          <w:tcPr/>
          <w:p w:rsidR="00000000" w:rsidDel="00000000" w:rsidP="00000000" w:rsidRDefault="00000000" w:rsidRPr="00000000" w14:paraId="000003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3" w:line="240" w:lineRule="auto"/>
              <w:ind w:left="0" w:right="0" w:firstLine="0"/>
              <w:jc w:val="left"/>
              <w:rPr>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 w:firstLine="0"/>
              <w:jc w:val="center"/>
              <w:rPr>
                <w:i w:val="0"/>
                <w:smallCaps w:val="0"/>
                <w:strike w:val="0"/>
                <w:color w:val="000000"/>
                <w:sz w:val="20"/>
                <w:szCs w:val="20"/>
                <w:u w:val="none"/>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w:t>
            </w:r>
          </w:p>
        </w:tc>
      </w:tr>
      <w:tr>
        <w:trPr>
          <w:cantSplit w:val="0"/>
          <w:trHeight w:val="1274" w:hRule="atLeast"/>
          <w:tblHeader w:val="0"/>
        </w:trPr>
        <w:tc>
          <w:tcPr>
            <w:vMerge w:val="continue"/>
          </w:tcPr>
          <w:p w:rsidR="00000000" w:rsidDel="00000000" w:rsidP="00000000" w:rsidRDefault="00000000" w:rsidRPr="00000000" w14:paraId="000003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0"/>
                <w:smallCaps w:val="0"/>
                <w:strike w:val="0"/>
                <w:color w:val="000000"/>
                <w:sz w:val="20"/>
                <w:szCs w:val="20"/>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3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3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7" w:line="240" w:lineRule="auto"/>
              <w:ind w:left="0" w:right="0" w:firstLine="0"/>
              <w:jc w:val="left"/>
              <w:rPr>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1" w:right="0" w:firstLine="0"/>
              <w:jc w:val="left"/>
              <w:rPr>
                <w:i w:val="0"/>
                <w:smallCaps w:val="0"/>
                <w:strike w:val="0"/>
                <w:color w:val="000000"/>
                <w:sz w:val="20"/>
                <w:szCs w:val="20"/>
                <w:u w:val="none"/>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Driving with fatigue.</w:t>
            </w:r>
          </w:p>
        </w:tc>
        <w:tc>
          <w:tcPr/>
          <w:p w:rsidR="00000000" w:rsidDel="00000000" w:rsidP="00000000" w:rsidRDefault="00000000" w:rsidRPr="00000000" w14:paraId="000003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2" w:line="240" w:lineRule="auto"/>
              <w:ind w:left="110" w:right="281" w:firstLine="0"/>
              <w:jc w:val="left"/>
              <w:rPr>
                <w:i w:val="0"/>
                <w:smallCaps w:val="0"/>
                <w:strike w:val="0"/>
                <w:color w:val="000000"/>
                <w:sz w:val="20"/>
                <w:szCs w:val="20"/>
                <w:u w:val="none"/>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Driver fails to control vehicle and cause accident with other road users.</w:t>
            </w:r>
          </w:p>
        </w:tc>
        <w:tc>
          <w:tcPr/>
          <w:p w:rsidR="00000000" w:rsidDel="00000000" w:rsidP="00000000" w:rsidRDefault="00000000" w:rsidRPr="00000000" w14:paraId="00000345">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leader="none" w:pos="376"/>
                <w:tab w:val="left" w:leader="none" w:pos="378"/>
              </w:tabs>
              <w:spacing w:after="0" w:before="26" w:line="235" w:lineRule="auto"/>
              <w:ind w:left="378" w:right="359" w:hanging="274"/>
              <w:jc w:val="left"/>
              <w:rPr>
                <w:rFonts w:ascii="Arial" w:cs="Arial" w:eastAsia="Arial" w:hAnsi="Arial"/>
                <w:smallCaps w:val="0"/>
                <w:strike w:val="0"/>
                <w:color w:val="000000"/>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Monitoring driver movement by using GPS.</w:t>
            </w:r>
          </w:p>
          <w:p w:rsidR="00000000" w:rsidDel="00000000" w:rsidP="00000000" w:rsidRDefault="00000000" w:rsidRPr="00000000" w14:paraId="00000346">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leader="none" w:pos="376"/>
              </w:tabs>
              <w:spacing w:after="0" w:before="30" w:line="240" w:lineRule="auto"/>
              <w:ind w:left="376" w:right="0" w:hanging="272"/>
              <w:jc w:val="left"/>
              <w:rPr>
                <w:rFonts w:ascii="Arial" w:cs="Arial" w:eastAsia="Arial" w:hAnsi="Arial"/>
                <w:smallCaps w:val="0"/>
                <w:strike w:val="0"/>
                <w:color w:val="000000"/>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Driver shall comply with</w:t>
            </w:r>
          </w:p>
          <w:p w:rsidR="00000000" w:rsidDel="00000000" w:rsidP="00000000" w:rsidRDefault="00000000" w:rsidRPr="00000000" w14:paraId="000003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8" w:lineRule="auto"/>
              <w:ind w:left="378" w:right="197" w:firstLine="0"/>
              <w:jc w:val="left"/>
              <w:rPr>
                <w:i w:val="0"/>
                <w:smallCaps w:val="0"/>
                <w:strike w:val="0"/>
                <w:color w:val="000000"/>
                <w:sz w:val="20"/>
                <w:szCs w:val="20"/>
                <w:u w:val="none"/>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the CZE fatigue management system.</w:t>
            </w:r>
          </w:p>
        </w:tc>
        <w:tc>
          <w:tcPr/>
          <w:p w:rsidR="00000000" w:rsidDel="00000000" w:rsidP="00000000" w:rsidRDefault="00000000" w:rsidRPr="00000000" w14:paraId="000003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7" w:line="240" w:lineRule="auto"/>
              <w:ind w:left="0" w:right="0" w:firstLine="0"/>
              <w:jc w:val="left"/>
              <w:rPr>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 w:right="0" w:firstLine="0"/>
              <w:jc w:val="center"/>
              <w:rPr>
                <w:i w:val="0"/>
                <w:smallCaps w:val="0"/>
                <w:strike w:val="0"/>
                <w:color w:val="000000"/>
                <w:sz w:val="20"/>
                <w:szCs w:val="20"/>
                <w:u w:val="none"/>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2</w:t>
            </w:r>
          </w:p>
        </w:tc>
        <w:tc>
          <w:tcPr/>
          <w:p w:rsidR="00000000" w:rsidDel="00000000" w:rsidP="00000000" w:rsidRDefault="00000000" w:rsidRPr="00000000" w14:paraId="000003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7" w:line="240" w:lineRule="auto"/>
              <w:ind w:left="0" w:right="0" w:firstLine="0"/>
              <w:jc w:val="left"/>
              <w:rPr>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 w:right="3" w:firstLine="0"/>
              <w:jc w:val="center"/>
              <w:rPr>
                <w:i w:val="0"/>
                <w:smallCaps w:val="0"/>
                <w:strike w:val="0"/>
                <w:color w:val="000000"/>
                <w:sz w:val="20"/>
                <w:szCs w:val="20"/>
                <w:u w:val="none"/>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2</w:t>
            </w:r>
          </w:p>
        </w:tc>
        <w:tc>
          <w:tcPr/>
          <w:p w:rsidR="00000000" w:rsidDel="00000000" w:rsidP="00000000" w:rsidRDefault="00000000" w:rsidRPr="00000000" w14:paraId="000003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7" w:line="240" w:lineRule="auto"/>
              <w:ind w:left="0" w:right="0" w:firstLine="0"/>
              <w:jc w:val="left"/>
              <w:rPr>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 w:right="3" w:firstLine="0"/>
              <w:jc w:val="center"/>
              <w:rPr>
                <w:i w:val="0"/>
                <w:smallCaps w:val="0"/>
                <w:strike w:val="0"/>
                <w:color w:val="000000"/>
                <w:sz w:val="20"/>
                <w:szCs w:val="20"/>
                <w:u w:val="none"/>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4</w:t>
            </w:r>
          </w:p>
        </w:tc>
        <w:tc>
          <w:tcPr/>
          <w:p w:rsidR="00000000" w:rsidDel="00000000" w:rsidP="00000000" w:rsidRDefault="00000000" w:rsidRPr="00000000" w14:paraId="000003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7" w:line="240" w:lineRule="auto"/>
              <w:ind w:left="0" w:right="0" w:firstLine="0"/>
              <w:jc w:val="left"/>
              <w:rPr>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 w:right="6" w:firstLine="0"/>
              <w:jc w:val="center"/>
              <w:rPr>
                <w:i w:val="0"/>
                <w:smallCaps w:val="0"/>
                <w:strike w:val="0"/>
                <w:color w:val="000000"/>
                <w:sz w:val="20"/>
                <w:szCs w:val="20"/>
                <w:u w:val="none"/>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w:t>
            </w:r>
          </w:p>
        </w:tc>
        <w:tc>
          <w:tcPr/>
          <w:p w:rsidR="00000000" w:rsidDel="00000000" w:rsidP="00000000" w:rsidRDefault="00000000" w:rsidRPr="00000000" w14:paraId="000003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7" w:line="240" w:lineRule="auto"/>
              <w:ind w:left="0" w:right="0" w:firstLine="0"/>
              <w:jc w:val="left"/>
              <w:rPr>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 w:firstLine="0"/>
              <w:jc w:val="center"/>
              <w:rPr>
                <w:i w:val="0"/>
                <w:smallCaps w:val="0"/>
                <w:strike w:val="0"/>
                <w:color w:val="000000"/>
                <w:sz w:val="20"/>
                <w:szCs w:val="20"/>
                <w:u w:val="none"/>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w:t>
            </w:r>
          </w:p>
        </w:tc>
      </w:tr>
      <w:tr>
        <w:trPr>
          <w:cantSplit w:val="0"/>
          <w:trHeight w:val="1273" w:hRule="atLeast"/>
          <w:tblHeader w:val="0"/>
        </w:trPr>
        <w:tc>
          <w:tcPr>
            <w:vMerge w:val="continue"/>
          </w:tcPr>
          <w:p w:rsidR="00000000" w:rsidDel="00000000" w:rsidP="00000000" w:rsidRDefault="00000000" w:rsidRPr="00000000" w14:paraId="000003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0"/>
                <w:smallCaps w:val="0"/>
                <w:strike w:val="0"/>
                <w:color w:val="000000"/>
                <w:sz w:val="20"/>
                <w:szCs w:val="20"/>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3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3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4" w:line="240" w:lineRule="auto"/>
              <w:ind w:left="0" w:right="0" w:firstLine="0"/>
              <w:jc w:val="left"/>
              <w:rPr>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1" w:right="181" w:firstLine="0"/>
              <w:jc w:val="left"/>
              <w:rPr>
                <w:i w:val="0"/>
                <w:smallCaps w:val="0"/>
                <w:strike w:val="0"/>
                <w:color w:val="000000"/>
                <w:sz w:val="20"/>
                <w:szCs w:val="20"/>
                <w:u w:val="none"/>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Driving in a narrow area.</w:t>
            </w:r>
          </w:p>
        </w:tc>
        <w:tc>
          <w:tcPr/>
          <w:p w:rsidR="00000000" w:rsidDel="00000000" w:rsidP="00000000" w:rsidRDefault="00000000" w:rsidRPr="00000000" w14:paraId="000003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 w:line="240" w:lineRule="auto"/>
              <w:ind w:left="0" w:right="0" w:firstLine="0"/>
              <w:jc w:val="left"/>
              <w:rPr>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0" w:right="0" w:firstLine="0"/>
              <w:jc w:val="left"/>
              <w:rPr>
                <w:i w:val="0"/>
                <w:smallCaps w:val="0"/>
                <w:strike w:val="0"/>
                <w:color w:val="000000"/>
                <w:sz w:val="20"/>
                <w:szCs w:val="20"/>
                <w:u w:val="none"/>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Potential hit barrier during moving at a narrow area.</w:t>
            </w:r>
          </w:p>
        </w:tc>
        <w:tc>
          <w:tcPr/>
          <w:p w:rsidR="00000000" w:rsidDel="00000000" w:rsidP="00000000" w:rsidRDefault="00000000" w:rsidRPr="00000000" w14:paraId="0000035D">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leader="none" w:pos="376"/>
                <w:tab w:val="left" w:leader="none" w:pos="378"/>
              </w:tabs>
              <w:spacing w:after="0" w:before="25" w:line="240" w:lineRule="auto"/>
              <w:ind w:left="378" w:right="108" w:hanging="274"/>
              <w:jc w:val="left"/>
              <w:rPr>
                <w:rFonts w:ascii="Arial" w:cs="Arial" w:eastAsia="Arial" w:hAnsi="Arial"/>
                <w:smallCaps w:val="0"/>
                <w:strike w:val="0"/>
                <w:color w:val="000000"/>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Driver appoints a signalman to assist during passing at the narrow area.</w:t>
            </w:r>
          </w:p>
          <w:p w:rsidR="00000000" w:rsidDel="00000000" w:rsidP="00000000" w:rsidRDefault="00000000" w:rsidRPr="00000000" w14:paraId="0000035E">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leader="none" w:pos="376"/>
                <w:tab w:val="left" w:leader="none" w:pos="378"/>
              </w:tabs>
              <w:spacing w:after="0" w:before="8" w:line="240" w:lineRule="auto"/>
              <w:ind w:left="378" w:right="143" w:hanging="274"/>
              <w:jc w:val="left"/>
              <w:rPr>
                <w:rFonts w:ascii="Arial" w:cs="Arial" w:eastAsia="Arial" w:hAnsi="Arial"/>
                <w:smallCaps w:val="0"/>
                <w:strike w:val="0"/>
                <w:color w:val="000000"/>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Speed limits - Follow RAPID PIC requirements.</w:t>
            </w:r>
          </w:p>
        </w:tc>
        <w:tc>
          <w:tcPr/>
          <w:p w:rsidR="00000000" w:rsidDel="00000000" w:rsidP="00000000" w:rsidRDefault="00000000" w:rsidRPr="00000000" w14:paraId="000003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 w:line="240" w:lineRule="auto"/>
              <w:ind w:left="0" w:right="0" w:firstLine="0"/>
              <w:jc w:val="left"/>
              <w:rPr>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6" w:right="0" w:firstLine="0"/>
              <w:jc w:val="center"/>
              <w:rPr>
                <w:i w:val="0"/>
                <w:smallCaps w:val="0"/>
                <w:strike w:val="0"/>
                <w:color w:val="000000"/>
                <w:sz w:val="20"/>
                <w:szCs w:val="20"/>
                <w:u w:val="none"/>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2</w:t>
            </w:r>
          </w:p>
        </w:tc>
        <w:tc>
          <w:tcPr/>
          <w:p w:rsidR="00000000" w:rsidDel="00000000" w:rsidP="00000000" w:rsidRDefault="00000000" w:rsidRPr="00000000" w14:paraId="000003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 w:line="240" w:lineRule="auto"/>
              <w:ind w:left="0" w:right="0" w:firstLine="0"/>
              <w:jc w:val="left"/>
              <w:rPr>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7" w:right="3" w:firstLine="0"/>
              <w:jc w:val="center"/>
              <w:rPr>
                <w:i w:val="0"/>
                <w:smallCaps w:val="0"/>
                <w:strike w:val="0"/>
                <w:color w:val="000000"/>
                <w:sz w:val="20"/>
                <w:szCs w:val="20"/>
                <w:u w:val="none"/>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2</w:t>
            </w:r>
          </w:p>
        </w:tc>
        <w:tc>
          <w:tcPr/>
          <w:p w:rsidR="00000000" w:rsidDel="00000000" w:rsidP="00000000" w:rsidRDefault="00000000" w:rsidRPr="00000000" w14:paraId="000003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 w:line="240" w:lineRule="auto"/>
              <w:ind w:left="0" w:right="0" w:firstLine="0"/>
              <w:jc w:val="left"/>
              <w:rPr>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2" w:right="3" w:firstLine="0"/>
              <w:jc w:val="center"/>
              <w:rPr>
                <w:i w:val="0"/>
                <w:smallCaps w:val="0"/>
                <w:strike w:val="0"/>
                <w:color w:val="000000"/>
                <w:sz w:val="20"/>
                <w:szCs w:val="20"/>
                <w:u w:val="none"/>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4</w:t>
            </w:r>
          </w:p>
        </w:tc>
        <w:tc>
          <w:tcPr/>
          <w:p w:rsidR="00000000" w:rsidDel="00000000" w:rsidP="00000000" w:rsidRDefault="00000000" w:rsidRPr="00000000" w14:paraId="000003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 w:line="240" w:lineRule="auto"/>
              <w:ind w:left="0" w:right="0" w:firstLine="0"/>
              <w:jc w:val="left"/>
              <w:rPr>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4" w:right="6" w:firstLine="0"/>
              <w:jc w:val="center"/>
              <w:rPr>
                <w:i w:val="0"/>
                <w:smallCaps w:val="0"/>
                <w:strike w:val="0"/>
                <w:color w:val="000000"/>
                <w:sz w:val="20"/>
                <w:szCs w:val="20"/>
                <w:u w:val="none"/>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w:t>
            </w:r>
          </w:p>
        </w:tc>
        <w:tc>
          <w:tcPr/>
          <w:p w:rsidR="00000000" w:rsidDel="00000000" w:rsidP="00000000" w:rsidRDefault="00000000" w:rsidRPr="00000000" w14:paraId="000003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 w:line="240" w:lineRule="auto"/>
              <w:ind w:left="0" w:right="0" w:firstLine="0"/>
              <w:jc w:val="left"/>
              <w:rPr>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4" w:firstLine="0"/>
              <w:jc w:val="center"/>
              <w:rPr>
                <w:i w:val="0"/>
                <w:smallCaps w:val="0"/>
                <w:strike w:val="0"/>
                <w:color w:val="000000"/>
                <w:sz w:val="20"/>
                <w:szCs w:val="20"/>
                <w:u w:val="none"/>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w:t>
            </w:r>
          </w:p>
        </w:tc>
      </w:tr>
      <w:tr>
        <w:trPr>
          <w:cantSplit w:val="0"/>
          <w:trHeight w:val="1274" w:hRule="atLeast"/>
          <w:tblHeader w:val="0"/>
        </w:trPr>
        <w:tc>
          <w:tcPr>
            <w:vMerge w:val="continue"/>
          </w:tcPr>
          <w:p w:rsidR="00000000" w:rsidDel="00000000" w:rsidP="00000000" w:rsidRDefault="00000000" w:rsidRPr="00000000" w14:paraId="000003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0"/>
                <w:smallCaps w:val="0"/>
                <w:strike w:val="0"/>
                <w:color w:val="000000"/>
                <w:sz w:val="20"/>
                <w:szCs w:val="20"/>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3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3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9" w:line="240" w:lineRule="auto"/>
              <w:ind w:left="111" w:right="181" w:firstLine="0"/>
              <w:jc w:val="left"/>
              <w:rPr>
                <w:i w:val="0"/>
                <w:smallCaps w:val="0"/>
                <w:strike w:val="0"/>
                <w:color w:val="000000"/>
                <w:sz w:val="20"/>
                <w:szCs w:val="20"/>
                <w:u w:val="none"/>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The truck headlight does not function during traveling at night.</w:t>
            </w:r>
          </w:p>
        </w:tc>
        <w:tc>
          <w:tcPr/>
          <w:p w:rsidR="00000000" w:rsidDel="00000000" w:rsidP="00000000" w:rsidRDefault="00000000" w:rsidRPr="00000000" w14:paraId="000003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5" w:line="240" w:lineRule="auto"/>
              <w:ind w:left="0" w:right="0" w:firstLine="0"/>
              <w:jc w:val="left"/>
              <w:rPr>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0" w:right="0" w:firstLine="0"/>
              <w:jc w:val="left"/>
              <w:rPr>
                <w:i w:val="0"/>
                <w:smallCaps w:val="0"/>
                <w:strike w:val="0"/>
                <w:color w:val="000000"/>
                <w:sz w:val="20"/>
                <w:szCs w:val="20"/>
                <w:u w:val="none"/>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Potential accident with other road users.</w:t>
            </w:r>
          </w:p>
        </w:tc>
        <w:tc>
          <w:tcPr/>
          <w:p w:rsidR="00000000" w:rsidDel="00000000" w:rsidP="00000000" w:rsidRDefault="00000000" w:rsidRPr="00000000" w14:paraId="00000373">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leader="none" w:pos="376"/>
                <w:tab w:val="left" w:leader="none" w:pos="378"/>
              </w:tabs>
              <w:spacing w:after="0" w:before="25" w:line="240" w:lineRule="auto"/>
              <w:ind w:left="378" w:right="212" w:hanging="274"/>
              <w:jc w:val="left"/>
              <w:rPr>
                <w:rFonts w:ascii="Arial" w:cs="Arial" w:eastAsia="Arial" w:hAnsi="Arial"/>
                <w:smallCaps w:val="0"/>
                <w:strike w:val="0"/>
                <w:color w:val="000000"/>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Driver does pre-inspection on the truck before the move.</w:t>
            </w:r>
          </w:p>
          <w:p w:rsidR="00000000" w:rsidDel="00000000" w:rsidP="00000000" w:rsidRDefault="00000000" w:rsidRPr="00000000" w14:paraId="00000374">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leader="none" w:pos="381"/>
                <w:tab w:val="left" w:leader="none" w:pos="383"/>
              </w:tabs>
              <w:spacing w:after="0" w:before="7" w:line="240" w:lineRule="auto"/>
              <w:ind w:left="383" w:right="584" w:hanging="274"/>
              <w:jc w:val="left"/>
              <w:rPr>
                <w:rFonts w:ascii="Arial" w:cs="Arial" w:eastAsia="Arial" w:hAnsi="Arial"/>
                <w:smallCaps w:val="0"/>
                <w:strike w:val="0"/>
                <w:color w:val="000000"/>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Recovery and support (maintenance team)</w:t>
            </w:r>
          </w:p>
        </w:tc>
        <w:tc>
          <w:tcPr/>
          <w:p w:rsidR="00000000" w:rsidDel="00000000" w:rsidP="00000000" w:rsidRDefault="00000000" w:rsidRPr="00000000" w14:paraId="000003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7" w:line="240" w:lineRule="auto"/>
              <w:ind w:left="0" w:right="0" w:firstLine="0"/>
              <w:jc w:val="left"/>
              <w:rPr>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 w:right="0" w:firstLine="0"/>
              <w:jc w:val="center"/>
              <w:rPr>
                <w:i w:val="0"/>
                <w:smallCaps w:val="0"/>
                <w:strike w:val="0"/>
                <w:color w:val="000000"/>
                <w:sz w:val="20"/>
                <w:szCs w:val="20"/>
                <w:u w:val="none"/>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1</w:t>
            </w:r>
          </w:p>
        </w:tc>
        <w:tc>
          <w:tcPr/>
          <w:p w:rsidR="00000000" w:rsidDel="00000000" w:rsidP="00000000" w:rsidRDefault="00000000" w:rsidRPr="00000000" w14:paraId="000003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7" w:line="240" w:lineRule="auto"/>
              <w:ind w:left="0" w:right="0" w:firstLine="0"/>
              <w:jc w:val="left"/>
              <w:rPr>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 w:right="3" w:firstLine="0"/>
              <w:jc w:val="center"/>
              <w:rPr>
                <w:i w:val="0"/>
                <w:smallCaps w:val="0"/>
                <w:strike w:val="0"/>
                <w:color w:val="000000"/>
                <w:sz w:val="20"/>
                <w:szCs w:val="20"/>
                <w:u w:val="none"/>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4</w:t>
            </w:r>
          </w:p>
        </w:tc>
        <w:tc>
          <w:tcPr/>
          <w:p w:rsidR="00000000" w:rsidDel="00000000" w:rsidP="00000000" w:rsidRDefault="00000000" w:rsidRPr="00000000" w14:paraId="000003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7" w:line="240" w:lineRule="auto"/>
              <w:ind w:left="0" w:right="0" w:firstLine="0"/>
              <w:jc w:val="left"/>
              <w:rPr>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 w:right="3" w:firstLine="0"/>
              <w:jc w:val="center"/>
              <w:rPr>
                <w:i w:val="0"/>
                <w:smallCaps w:val="0"/>
                <w:strike w:val="0"/>
                <w:color w:val="000000"/>
                <w:sz w:val="20"/>
                <w:szCs w:val="20"/>
                <w:u w:val="none"/>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4</w:t>
            </w:r>
          </w:p>
        </w:tc>
        <w:tc>
          <w:tcPr/>
          <w:p w:rsidR="00000000" w:rsidDel="00000000" w:rsidP="00000000" w:rsidRDefault="00000000" w:rsidRPr="00000000" w14:paraId="000003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7" w:line="240" w:lineRule="auto"/>
              <w:ind w:left="0" w:right="0" w:firstLine="0"/>
              <w:jc w:val="left"/>
              <w:rPr>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 w:right="6" w:firstLine="0"/>
              <w:jc w:val="center"/>
              <w:rPr>
                <w:i w:val="0"/>
                <w:smallCaps w:val="0"/>
                <w:strike w:val="0"/>
                <w:color w:val="000000"/>
                <w:sz w:val="20"/>
                <w:szCs w:val="20"/>
                <w:u w:val="none"/>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w:t>
            </w:r>
          </w:p>
        </w:tc>
        <w:tc>
          <w:tcPr/>
          <w:p w:rsidR="00000000" w:rsidDel="00000000" w:rsidP="00000000" w:rsidRDefault="00000000" w:rsidRPr="00000000" w14:paraId="000003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7" w:line="240" w:lineRule="auto"/>
              <w:ind w:left="0" w:right="0" w:firstLine="0"/>
              <w:jc w:val="left"/>
              <w:rPr>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 w:firstLine="0"/>
              <w:jc w:val="center"/>
              <w:rPr>
                <w:i w:val="0"/>
                <w:smallCaps w:val="0"/>
                <w:strike w:val="0"/>
                <w:color w:val="000000"/>
                <w:sz w:val="20"/>
                <w:szCs w:val="20"/>
                <w:u w:val="none"/>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w:t>
            </w:r>
          </w:p>
        </w:tc>
      </w:tr>
    </w:tbl>
    <w:p w:rsidR="00000000" w:rsidDel="00000000" w:rsidP="00000000" w:rsidRDefault="00000000" w:rsidRPr="00000000" w14:paraId="00000384">
      <w:pPr>
        <w:spacing w:after="0" w:lineRule="auto"/>
        <w:ind w:firstLine="0"/>
        <w:jc w:val="center"/>
        <w:rPr>
          <w:sz w:val="20"/>
          <w:szCs w:val="20"/>
        </w:rPr>
        <w:sectPr>
          <w:footerReference r:id="rId18" w:type="default"/>
          <w:type w:val="nextPage"/>
          <w:pgSz w:h="11910" w:w="16840" w:orient="landscape"/>
          <w:pgMar w:bottom="980" w:top="460" w:left="680" w:right="300" w:header="0" w:footer="795"/>
          <w:pgNumType w:start="9"/>
        </w:sectPr>
      </w:pPr>
      <w:r w:rsidDel="00000000" w:rsidR="00000000" w:rsidRPr="00000000">
        <w:rPr>
          <w:rtl w:val="0"/>
        </w:rPr>
      </w:r>
    </w:p>
    <w:p w:rsidR="00000000" w:rsidDel="00000000" w:rsidP="00000000" w:rsidRDefault="00000000" w:rsidRPr="00000000" w14:paraId="000003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i w:val="0"/>
          <w:smallCaps w:val="0"/>
          <w:strike w:val="0"/>
          <w:color w:val="000000"/>
          <w:sz w:val="2"/>
          <w:szCs w:val="2"/>
          <w:u w:val="none"/>
          <w:shd w:fill="auto" w:val="clear"/>
          <w:vertAlign w:val="baseline"/>
        </w:rPr>
      </w:pPr>
      <w:r w:rsidDel="00000000" w:rsidR="00000000" w:rsidRPr="00000000">
        <w:rPr>
          <w:rtl w:val="0"/>
        </w:rPr>
      </w:r>
    </w:p>
    <w:tbl>
      <w:tblPr>
        <w:tblStyle w:val="Table14"/>
        <w:tblW w:w="15630.0" w:type="dxa"/>
        <w:jc w:val="left"/>
        <w:tblInd w:w="117.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000"/>
      </w:tblPr>
      <w:tblGrid>
        <w:gridCol w:w="473"/>
        <w:gridCol w:w="1777"/>
        <w:gridCol w:w="2113"/>
        <w:gridCol w:w="2188"/>
        <w:gridCol w:w="2766"/>
        <w:gridCol w:w="1105"/>
        <w:gridCol w:w="899"/>
        <w:gridCol w:w="592"/>
        <w:gridCol w:w="2156"/>
        <w:gridCol w:w="1561"/>
        <w:tblGridChange w:id="0">
          <w:tblGrid>
            <w:gridCol w:w="473"/>
            <w:gridCol w:w="1777"/>
            <w:gridCol w:w="2113"/>
            <w:gridCol w:w="2188"/>
            <w:gridCol w:w="2766"/>
            <w:gridCol w:w="1105"/>
            <w:gridCol w:w="899"/>
            <w:gridCol w:w="592"/>
            <w:gridCol w:w="2156"/>
            <w:gridCol w:w="1561"/>
          </w:tblGrid>
        </w:tblGridChange>
      </w:tblGrid>
      <w:tr>
        <w:trPr>
          <w:cantSplit w:val="0"/>
          <w:trHeight w:val="2510" w:hRule="atLeast"/>
          <w:tblHeader w:val="0"/>
        </w:trPr>
        <w:tc>
          <w:tcPr/>
          <w:p w:rsidR="00000000" w:rsidDel="00000000" w:rsidP="00000000" w:rsidRDefault="00000000" w:rsidRPr="00000000" w14:paraId="000003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3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3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 w:line="240" w:lineRule="auto"/>
              <w:ind w:left="0" w:right="0" w:firstLine="0"/>
              <w:jc w:val="left"/>
              <w:rPr>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79" w:right="0" w:hanging="93.99999999999999"/>
              <w:jc w:val="left"/>
              <w:rPr>
                <w:i w:val="0"/>
                <w:smallCaps w:val="0"/>
                <w:strike w:val="0"/>
                <w:color w:val="000000"/>
                <w:sz w:val="20"/>
                <w:szCs w:val="20"/>
                <w:u w:val="none"/>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The low height of the overhead obstacle.</w:t>
            </w:r>
          </w:p>
        </w:tc>
        <w:tc>
          <w:tcPr/>
          <w:p w:rsidR="00000000" w:rsidDel="00000000" w:rsidP="00000000" w:rsidRDefault="00000000" w:rsidRPr="00000000" w14:paraId="000003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 w:line="240" w:lineRule="auto"/>
              <w:ind w:left="0" w:right="0" w:firstLine="0"/>
              <w:jc w:val="left"/>
              <w:rPr>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15" w:right="0" w:hanging="227"/>
              <w:jc w:val="left"/>
              <w:rPr>
                <w:i w:val="0"/>
                <w:smallCaps w:val="0"/>
                <w:strike w:val="0"/>
                <w:color w:val="000000"/>
                <w:sz w:val="20"/>
                <w:szCs w:val="20"/>
                <w:u w:val="none"/>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Collision of cargo withan overhead obstacle.</w:t>
            </w:r>
          </w:p>
        </w:tc>
        <w:tc>
          <w:tcPr/>
          <w:p w:rsidR="00000000" w:rsidDel="00000000" w:rsidP="00000000" w:rsidRDefault="00000000" w:rsidRPr="00000000" w14:paraId="00000390">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376"/>
                <w:tab w:val="left" w:leader="none" w:pos="378"/>
              </w:tabs>
              <w:spacing w:after="0" w:before="29" w:line="235" w:lineRule="auto"/>
              <w:ind w:left="378" w:right="353" w:hanging="274"/>
              <w:jc w:val="left"/>
              <w:rPr>
                <w:rFonts w:ascii="Arial" w:cs="Arial" w:eastAsia="Arial" w:hAnsi="Arial"/>
                <w:smallCaps w:val="0"/>
                <w:strike w:val="0"/>
                <w:color w:val="000000"/>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Driver follows route plan given.</w:t>
            </w:r>
          </w:p>
          <w:p w:rsidR="00000000" w:rsidDel="00000000" w:rsidP="00000000" w:rsidRDefault="00000000" w:rsidRPr="00000000" w14:paraId="00000391">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376"/>
                <w:tab w:val="left" w:leader="none" w:pos="378"/>
              </w:tabs>
              <w:spacing w:after="0" w:before="27" w:line="240" w:lineRule="auto"/>
              <w:ind w:left="378" w:right="251" w:hanging="274"/>
              <w:jc w:val="left"/>
              <w:rPr>
                <w:rFonts w:ascii="Arial" w:cs="Arial" w:eastAsia="Arial" w:hAnsi="Arial"/>
                <w:smallCaps w:val="0"/>
                <w:strike w:val="0"/>
                <w:color w:val="000000"/>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Driver shall measure the overall transportation height after the cargo has been loaded on the trailer and report the measured result to the operation team for approval to start</w:t>
            </w:r>
          </w:p>
          <w:p w:rsidR="00000000" w:rsidDel="00000000" w:rsidP="00000000" w:rsidRDefault="00000000" w:rsidRPr="00000000" w14:paraId="000003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 w:line="223" w:lineRule="auto"/>
              <w:ind w:left="366" w:right="0" w:firstLine="0"/>
              <w:jc w:val="left"/>
              <w:rPr>
                <w:i w:val="0"/>
                <w:smallCaps w:val="0"/>
                <w:strike w:val="0"/>
                <w:color w:val="000000"/>
                <w:sz w:val="20"/>
                <w:szCs w:val="20"/>
                <w:u w:val="none"/>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the journey.</w:t>
            </w:r>
          </w:p>
        </w:tc>
        <w:tc>
          <w:tcPr/>
          <w:p w:rsidR="00000000" w:rsidDel="00000000" w:rsidP="00000000" w:rsidRDefault="00000000" w:rsidRPr="00000000" w14:paraId="000003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0" w:line="240" w:lineRule="auto"/>
              <w:ind w:left="0" w:right="0" w:firstLine="0"/>
              <w:jc w:val="left"/>
              <w:rPr>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6" w:right="0" w:firstLine="0"/>
              <w:jc w:val="center"/>
              <w:rPr>
                <w:i w:val="0"/>
                <w:smallCaps w:val="0"/>
                <w:strike w:val="0"/>
                <w:color w:val="000000"/>
                <w:sz w:val="20"/>
                <w:szCs w:val="20"/>
                <w:u w:val="none"/>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2</w:t>
            </w:r>
          </w:p>
        </w:tc>
        <w:tc>
          <w:tcPr/>
          <w:p w:rsidR="00000000" w:rsidDel="00000000" w:rsidP="00000000" w:rsidRDefault="00000000" w:rsidRPr="00000000" w14:paraId="000003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0" w:line="240" w:lineRule="auto"/>
              <w:ind w:left="0" w:right="0" w:firstLine="0"/>
              <w:jc w:val="left"/>
              <w:rPr>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7" w:right="4" w:firstLine="0"/>
              <w:jc w:val="center"/>
              <w:rPr>
                <w:i w:val="0"/>
                <w:smallCaps w:val="0"/>
                <w:strike w:val="0"/>
                <w:color w:val="000000"/>
                <w:sz w:val="20"/>
                <w:szCs w:val="20"/>
                <w:u w:val="none"/>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2</w:t>
            </w:r>
          </w:p>
        </w:tc>
        <w:tc>
          <w:tcPr/>
          <w:p w:rsidR="00000000" w:rsidDel="00000000" w:rsidP="00000000" w:rsidRDefault="00000000" w:rsidRPr="00000000" w14:paraId="000003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0" w:line="240" w:lineRule="auto"/>
              <w:ind w:left="0" w:right="0" w:firstLine="0"/>
              <w:jc w:val="left"/>
              <w:rPr>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2" w:right="2" w:firstLine="0"/>
              <w:jc w:val="center"/>
              <w:rPr>
                <w:i w:val="0"/>
                <w:smallCaps w:val="0"/>
                <w:strike w:val="0"/>
                <w:color w:val="000000"/>
                <w:sz w:val="20"/>
                <w:szCs w:val="20"/>
                <w:u w:val="none"/>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4</w:t>
            </w:r>
          </w:p>
        </w:tc>
        <w:tc>
          <w:tcPr/>
          <w:p w:rsidR="00000000" w:rsidDel="00000000" w:rsidP="00000000" w:rsidRDefault="00000000" w:rsidRPr="00000000" w14:paraId="000003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0" w:line="240" w:lineRule="auto"/>
              <w:ind w:left="0" w:right="0" w:firstLine="0"/>
              <w:jc w:val="left"/>
              <w:rPr>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4" w:right="8" w:firstLine="0"/>
              <w:jc w:val="center"/>
              <w:rPr>
                <w:i w:val="0"/>
                <w:smallCaps w:val="0"/>
                <w:strike w:val="0"/>
                <w:color w:val="000000"/>
                <w:sz w:val="20"/>
                <w:szCs w:val="20"/>
                <w:u w:val="none"/>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w:t>
            </w:r>
          </w:p>
        </w:tc>
        <w:tc>
          <w:tcPr/>
          <w:p w:rsidR="00000000" w:rsidDel="00000000" w:rsidP="00000000" w:rsidRDefault="00000000" w:rsidRPr="00000000" w14:paraId="000003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 w:line="240" w:lineRule="auto"/>
              <w:ind w:left="0" w:right="0" w:firstLine="0"/>
              <w:jc w:val="left"/>
              <w:rPr>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 w:firstLine="0"/>
              <w:jc w:val="center"/>
              <w:rPr>
                <w:i w:val="0"/>
                <w:smallCaps w:val="0"/>
                <w:strike w:val="0"/>
                <w:color w:val="000000"/>
                <w:sz w:val="20"/>
                <w:szCs w:val="20"/>
                <w:u w:val="none"/>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w:t>
            </w:r>
          </w:p>
        </w:tc>
      </w:tr>
      <w:tr>
        <w:trPr>
          <w:cantSplit w:val="0"/>
          <w:trHeight w:val="1279" w:hRule="atLeast"/>
          <w:tblHeader w:val="0"/>
        </w:trPr>
        <w:tc>
          <w:tcPr/>
          <w:p w:rsidR="00000000" w:rsidDel="00000000" w:rsidP="00000000" w:rsidRDefault="00000000" w:rsidRPr="00000000" w14:paraId="000003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3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3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 w:line="240" w:lineRule="auto"/>
              <w:ind w:left="0" w:right="0" w:firstLine="0"/>
              <w:jc w:val="left"/>
              <w:rPr>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1" w:right="0" w:firstLine="0"/>
              <w:jc w:val="left"/>
              <w:rPr>
                <w:i w:val="0"/>
                <w:smallCaps w:val="0"/>
                <w:strike w:val="0"/>
                <w:color w:val="000000"/>
                <w:sz w:val="20"/>
                <w:szCs w:val="20"/>
                <w:u w:val="none"/>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Truck hijacking.</w:t>
            </w:r>
          </w:p>
        </w:tc>
        <w:tc>
          <w:tcPr/>
          <w:p w:rsidR="00000000" w:rsidDel="00000000" w:rsidP="00000000" w:rsidRDefault="00000000" w:rsidRPr="00000000" w14:paraId="000003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9" w:line="240" w:lineRule="auto"/>
              <w:ind w:left="0" w:right="0" w:firstLine="0"/>
              <w:jc w:val="left"/>
              <w:rPr>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10" w:right="281" w:firstLine="0"/>
              <w:jc w:val="left"/>
              <w:rPr>
                <w:i w:val="0"/>
                <w:smallCaps w:val="0"/>
                <w:strike w:val="0"/>
                <w:color w:val="000000"/>
                <w:sz w:val="20"/>
                <w:szCs w:val="20"/>
                <w:u w:val="none"/>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Potential truck and cargo lost.</w:t>
            </w:r>
          </w:p>
        </w:tc>
        <w:tc>
          <w:tcPr/>
          <w:p w:rsidR="00000000" w:rsidDel="00000000" w:rsidP="00000000" w:rsidRDefault="00000000" w:rsidRPr="00000000" w14:paraId="000003B8">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376"/>
                <w:tab w:val="left" w:leader="none" w:pos="378"/>
              </w:tabs>
              <w:spacing w:after="0" w:before="26" w:line="240" w:lineRule="auto"/>
              <w:ind w:left="378" w:right="321" w:hanging="274"/>
              <w:jc w:val="left"/>
              <w:rPr>
                <w:rFonts w:ascii="Arial" w:cs="Arial" w:eastAsia="Arial" w:hAnsi="Arial"/>
                <w:smallCaps w:val="0"/>
                <w:strike w:val="0"/>
                <w:color w:val="000000"/>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A truck equipped with an emergency button.</w:t>
            </w:r>
          </w:p>
          <w:p w:rsidR="00000000" w:rsidDel="00000000" w:rsidP="00000000" w:rsidRDefault="00000000" w:rsidRPr="00000000" w14:paraId="000003B9">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376"/>
              </w:tabs>
              <w:spacing w:after="0" w:before="30" w:line="240" w:lineRule="auto"/>
              <w:ind w:left="376" w:right="0" w:hanging="272"/>
              <w:jc w:val="left"/>
              <w:rPr>
                <w:rFonts w:ascii="Arial" w:cs="Arial" w:eastAsia="Arial" w:hAnsi="Arial"/>
                <w:smallCaps w:val="0"/>
                <w:strike w:val="0"/>
                <w:color w:val="000000"/>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Driver equips with</w:t>
            </w:r>
          </w:p>
          <w:p w:rsidR="00000000" w:rsidDel="00000000" w:rsidP="00000000" w:rsidRDefault="00000000" w:rsidRPr="00000000" w14:paraId="000003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6" w:lineRule="auto"/>
              <w:ind w:left="378" w:right="197" w:firstLine="0"/>
              <w:jc w:val="left"/>
              <w:rPr>
                <w:i w:val="0"/>
                <w:smallCaps w:val="0"/>
                <w:strike w:val="0"/>
                <w:color w:val="000000"/>
                <w:sz w:val="20"/>
                <w:szCs w:val="20"/>
                <w:u w:val="none"/>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emergency contact number.</w:t>
            </w:r>
          </w:p>
        </w:tc>
        <w:tc>
          <w:tcPr/>
          <w:p w:rsidR="00000000" w:rsidDel="00000000" w:rsidP="00000000" w:rsidRDefault="00000000" w:rsidRPr="00000000" w14:paraId="000003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 w:line="240" w:lineRule="auto"/>
              <w:ind w:left="0" w:right="0" w:firstLine="0"/>
              <w:jc w:val="left"/>
              <w:rPr>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 w:right="0" w:firstLine="0"/>
              <w:jc w:val="center"/>
              <w:rPr>
                <w:i w:val="0"/>
                <w:smallCaps w:val="0"/>
                <w:strike w:val="0"/>
                <w:color w:val="000000"/>
                <w:sz w:val="20"/>
                <w:szCs w:val="20"/>
                <w:u w:val="none"/>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2</w:t>
            </w:r>
          </w:p>
        </w:tc>
        <w:tc>
          <w:tcPr/>
          <w:p w:rsidR="00000000" w:rsidDel="00000000" w:rsidP="00000000" w:rsidRDefault="00000000" w:rsidRPr="00000000" w14:paraId="000003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 w:line="240" w:lineRule="auto"/>
              <w:ind w:left="0" w:right="0" w:firstLine="0"/>
              <w:jc w:val="left"/>
              <w:rPr>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 w:right="3" w:firstLine="0"/>
              <w:jc w:val="center"/>
              <w:rPr>
                <w:i w:val="0"/>
                <w:smallCaps w:val="0"/>
                <w:strike w:val="0"/>
                <w:color w:val="000000"/>
                <w:sz w:val="20"/>
                <w:szCs w:val="20"/>
                <w:u w:val="none"/>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2</w:t>
            </w:r>
          </w:p>
        </w:tc>
        <w:tc>
          <w:tcPr/>
          <w:p w:rsidR="00000000" w:rsidDel="00000000" w:rsidP="00000000" w:rsidRDefault="00000000" w:rsidRPr="00000000" w14:paraId="000003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 w:line="240" w:lineRule="auto"/>
              <w:ind w:left="0" w:right="0" w:firstLine="0"/>
              <w:jc w:val="left"/>
              <w:rPr>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 w:right="3" w:firstLine="0"/>
              <w:jc w:val="center"/>
              <w:rPr>
                <w:i w:val="0"/>
                <w:smallCaps w:val="0"/>
                <w:strike w:val="0"/>
                <w:color w:val="000000"/>
                <w:sz w:val="20"/>
                <w:szCs w:val="20"/>
                <w:u w:val="none"/>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4</w:t>
            </w:r>
          </w:p>
        </w:tc>
        <w:tc>
          <w:tcPr/>
          <w:p w:rsidR="00000000" w:rsidDel="00000000" w:rsidP="00000000" w:rsidRDefault="00000000" w:rsidRPr="00000000" w14:paraId="000003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 w:line="240" w:lineRule="auto"/>
              <w:ind w:left="0" w:right="0" w:firstLine="0"/>
              <w:jc w:val="left"/>
              <w:rPr>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 w:right="4" w:firstLine="0"/>
              <w:jc w:val="center"/>
              <w:rPr>
                <w:i w:val="0"/>
                <w:smallCaps w:val="0"/>
                <w:strike w:val="0"/>
                <w:color w:val="000000"/>
                <w:sz w:val="20"/>
                <w:szCs w:val="20"/>
                <w:u w:val="none"/>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w:t>
            </w:r>
          </w:p>
        </w:tc>
        <w:tc>
          <w:tcPr/>
          <w:p w:rsidR="00000000" w:rsidDel="00000000" w:rsidP="00000000" w:rsidRDefault="00000000" w:rsidRPr="00000000" w14:paraId="000003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0" w:line="240" w:lineRule="auto"/>
              <w:ind w:left="0" w:right="4" w:firstLine="0"/>
              <w:jc w:val="center"/>
              <w:rPr>
                <w:i w:val="0"/>
                <w:smallCaps w:val="0"/>
                <w:strike w:val="0"/>
                <w:color w:val="000000"/>
                <w:sz w:val="20"/>
                <w:szCs w:val="20"/>
                <w:u w:val="none"/>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w:t>
            </w:r>
          </w:p>
        </w:tc>
      </w:tr>
      <w:tr>
        <w:trPr>
          <w:cantSplit w:val="0"/>
          <w:trHeight w:val="532" w:hRule="atLeast"/>
          <w:tblHeader w:val="0"/>
        </w:trPr>
        <w:tc>
          <w:tcPr>
            <w:shd w:fill="79aae8" w:val="clear"/>
          </w:tcPr>
          <w:p w:rsidR="00000000" w:rsidDel="00000000" w:rsidP="00000000" w:rsidRDefault="00000000" w:rsidRPr="00000000" w14:paraId="000003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 w:line="240" w:lineRule="auto"/>
              <w:ind w:left="0" w:right="0" w:firstLine="0"/>
              <w:jc w:val="left"/>
              <w:rPr>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5" w:lineRule="auto"/>
              <w:ind w:left="114" w:right="0" w:firstLine="0"/>
              <w:jc w:val="left"/>
              <w:rPr>
                <w:i w:val="0"/>
                <w:smallCaps w:val="0"/>
                <w:strike w:val="0"/>
                <w:color w:val="000000"/>
                <w:sz w:val="20"/>
                <w:szCs w:val="20"/>
                <w:u w:val="none"/>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5.0</w:t>
            </w:r>
          </w:p>
        </w:tc>
        <w:tc>
          <w:tcPr>
            <w:gridSpan w:val="9"/>
            <w:shd w:fill="79aae8" w:val="clear"/>
          </w:tcPr>
          <w:p w:rsidR="00000000" w:rsidDel="00000000" w:rsidP="00000000" w:rsidRDefault="00000000" w:rsidRPr="00000000" w14:paraId="000003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 w:line="240" w:lineRule="auto"/>
              <w:ind w:left="0" w:right="0" w:firstLine="0"/>
              <w:jc w:val="left"/>
              <w:rPr>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5" w:lineRule="auto"/>
              <w:ind w:left="3" w:right="0" w:firstLine="0"/>
              <w:jc w:val="center"/>
              <w:rPr>
                <w:b w:val="1"/>
                <w:i w:val="0"/>
                <w:smallCaps w:val="0"/>
                <w:strike w:val="0"/>
                <w:color w:val="000000"/>
                <w:sz w:val="20"/>
                <w:szCs w:val="20"/>
                <w:u w:val="none"/>
                <w:shd w:fill="auto" w:val="clear"/>
                <w:vertAlign w:val="baseline"/>
              </w:rPr>
            </w:pPr>
            <w:r w:rsidDel="00000000" w:rsidR="00000000" w:rsidRPr="00000000">
              <w:rPr>
                <w:b w:val="1"/>
                <w:i w:val="0"/>
                <w:smallCaps w:val="0"/>
                <w:strike w:val="0"/>
                <w:color w:val="000000"/>
                <w:sz w:val="20"/>
                <w:szCs w:val="20"/>
                <w:u w:val="none"/>
                <w:shd w:fill="auto" w:val="clear"/>
                <w:vertAlign w:val="baseline"/>
                <w:rtl w:val="0"/>
              </w:rPr>
              <w:t xml:space="preserve">Unloading</w:t>
            </w:r>
          </w:p>
        </w:tc>
      </w:tr>
      <w:tr>
        <w:trPr>
          <w:cantSplit w:val="0"/>
          <w:trHeight w:val="765" w:hRule="atLeast"/>
          <w:tblHeader w:val="0"/>
        </w:trPr>
        <w:tc>
          <w:tcPr>
            <w:vMerge w:val="restart"/>
          </w:tcPr>
          <w:p w:rsidR="00000000" w:rsidDel="00000000" w:rsidP="00000000" w:rsidRDefault="00000000" w:rsidRPr="00000000" w14:paraId="000003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2" w:line="240" w:lineRule="auto"/>
              <w:ind w:left="0" w:right="0" w:firstLine="0"/>
              <w:jc w:val="left"/>
              <w:rPr>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14" w:right="0" w:firstLine="0"/>
              <w:jc w:val="left"/>
              <w:rPr>
                <w:i w:val="0"/>
                <w:smallCaps w:val="0"/>
                <w:strike w:val="0"/>
                <w:color w:val="000000"/>
                <w:sz w:val="20"/>
                <w:szCs w:val="20"/>
                <w:u w:val="none"/>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5.1</w:t>
            </w:r>
          </w:p>
        </w:tc>
        <w:tc>
          <w:tcPr>
            <w:vMerge w:val="restart"/>
          </w:tcPr>
          <w:p w:rsidR="00000000" w:rsidDel="00000000" w:rsidP="00000000" w:rsidRDefault="00000000" w:rsidRPr="00000000" w14:paraId="000003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 w:line="240" w:lineRule="auto"/>
              <w:ind w:left="0" w:right="0" w:firstLine="0"/>
              <w:jc w:val="left"/>
              <w:rPr>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4" w:right="175" w:firstLine="0"/>
              <w:jc w:val="left"/>
              <w:rPr>
                <w:i w:val="0"/>
                <w:smallCaps w:val="0"/>
                <w:strike w:val="0"/>
                <w:color w:val="000000"/>
                <w:sz w:val="20"/>
                <w:szCs w:val="20"/>
                <w:u w:val="none"/>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Unlash cargo on the trailer</w:t>
            </w:r>
          </w:p>
        </w:tc>
        <w:tc>
          <w:tcPr/>
          <w:p w:rsidR="00000000" w:rsidDel="00000000" w:rsidP="00000000" w:rsidRDefault="00000000" w:rsidRPr="00000000" w14:paraId="000003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 w:line="240" w:lineRule="auto"/>
              <w:ind w:left="111" w:right="181" w:firstLine="0"/>
              <w:jc w:val="left"/>
              <w:rPr>
                <w:i w:val="0"/>
                <w:smallCaps w:val="0"/>
                <w:strike w:val="0"/>
                <w:color w:val="000000"/>
                <w:sz w:val="20"/>
                <w:szCs w:val="20"/>
                <w:u w:val="none"/>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Improper body balance during unlash cargo on the trailer.</w:t>
            </w:r>
          </w:p>
        </w:tc>
        <w:tc>
          <w:tcPr/>
          <w:p w:rsidR="00000000" w:rsidDel="00000000" w:rsidP="00000000" w:rsidRDefault="00000000" w:rsidRPr="00000000" w14:paraId="000003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 w:line="240" w:lineRule="auto"/>
              <w:ind w:left="110" w:right="281" w:firstLine="0"/>
              <w:jc w:val="left"/>
              <w:rPr>
                <w:i w:val="0"/>
                <w:smallCaps w:val="0"/>
                <w:strike w:val="0"/>
                <w:color w:val="000000"/>
                <w:sz w:val="20"/>
                <w:szCs w:val="20"/>
                <w:u w:val="none"/>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The driver falls from the trailer and causes injury.</w:t>
            </w:r>
          </w:p>
        </w:tc>
        <w:tc>
          <w:tcPr/>
          <w:p w:rsidR="00000000" w:rsidDel="00000000" w:rsidP="00000000" w:rsidRDefault="00000000" w:rsidRPr="00000000" w14:paraId="000003E2">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299"/>
                <w:tab w:val="left" w:leader="none" w:pos="378"/>
              </w:tabs>
              <w:spacing w:after="0" w:before="13" w:line="240" w:lineRule="auto"/>
              <w:ind w:left="378" w:right="131" w:hanging="274"/>
              <w:jc w:val="left"/>
              <w:rPr>
                <w:rFonts w:ascii="Arial" w:cs="Arial" w:eastAsia="Arial" w:hAnsi="Arial"/>
                <w:smallCaps w:val="0"/>
                <w:strike w:val="0"/>
                <w:color w:val="000000"/>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Driver unlashes lashing equipment from the side of the trailer.</w:t>
            </w:r>
          </w:p>
        </w:tc>
        <w:tc>
          <w:tcPr/>
          <w:p w:rsidR="00000000" w:rsidDel="00000000" w:rsidP="00000000" w:rsidRDefault="00000000" w:rsidRPr="00000000" w14:paraId="000003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 w:line="240" w:lineRule="auto"/>
              <w:ind w:left="0" w:right="0" w:firstLine="0"/>
              <w:jc w:val="left"/>
              <w:rPr>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 w:right="0" w:firstLine="0"/>
              <w:jc w:val="center"/>
              <w:rPr>
                <w:i w:val="0"/>
                <w:smallCaps w:val="0"/>
                <w:strike w:val="0"/>
                <w:color w:val="000000"/>
                <w:sz w:val="20"/>
                <w:szCs w:val="20"/>
                <w:u w:val="none"/>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1</w:t>
            </w:r>
          </w:p>
        </w:tc>
        <w:tc>
          <w:tcPr/>
          <w:p w:rsidR="00000000" w:rsidDel="00000000" w:rsidP="00000000" w:rsidRDefault="00000000" w:rsidRPr="00000000" w14:paraId="000003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 w:line="240" w:lineRule="auto"/>
              <w:ind w:left="0" w:right="0" w:firstLine="0"/>
              <w:jc w:val="left"/>
              <w:rPr>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 w:right="3" w:firstLine="0"/>
              <w:jc w:val="center"/>
              <w:rPr>
                <w:i w:val="0"/>
                <w:smallCaps w:val="0"/>
                <w:strike w:val="0"/>
                <w:color w:val="000000"/>
                <w:sz w:val="20"/>
                <w:szCs w:val="20"/>
                <w:u w:val="none"/>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3</w:t>
            </w:r>
          </w:p>
        </w:tc>
        <w:tc>
          <w:tcPr/>
          <w:p w:rsidR="00000000" w:rsidDel="00000000" w:rsidP="00000000" w:rsidRDefault="00000000" w:rsidRPr="00000000" w14:paraId="000003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 w:line="240" w:lineRule="auto"/>
              <w:ind w:left="0" w:right="0" w:firstLine="0"/>
              <w:jc w:val="left"/>
              <w:rPr>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 w:right="3" w:firstLine="0"/>
              <w:jc w:val="center"/>
              <w:rPr>
                <w:i w:val="0"/>
                <w:smallCaps w:val="0"/>
                <w:strike w:val="0"/>
                <w:color w:val="000000"/>
                <w:sz w:val="20"/>
                <w:szCs w:val="20"/>
                <w:u w:val="none"/>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3</w:t>
            </w:r>
          </w:p>
        </w:tc>
        <w:tc>
          <w:tcPr/>
          <w:p w:rsidR="00000000" w:rsidDel="00000000" w:rsidP="00000000" w:rsidRDefault="00000000" w:rsidRPr="00000000" w14:paraId="000003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 w:line="240" w:lineRule="auto"/>
              <w:ind w:left="0" w:right="0" w:firstLine="0"/>
              <w:jc w:val="left"/>
              <w:rPr>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 w:right="6" w:firstLine="0"/>
              <w:jc w:val="center"/>
              <w:rPr>
                <w:i w:val="0"/>
                <w:smallCaps w:val="0"/>
                <w:strike w:val="0"/>
                <w:color w:val="000000"/>
                <w:sz w:val="20"/>
                <w:szCs w:val="20"/>
                <w:u w:val="none"/>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w:t>
            </w:r>
          </w:p>
        </w:tc>
        <w:tc>
          <w:tcPr/>
          <w:p w:rsidR="00000000" w:rsidDel="00000000" w:rsidP="00000000" w:rsidRDefault="00000000" w:rsidRPr="00000000" w14:paraId="000003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 w:line="240" w:lineRule="auto"/>
              <w:ind w:left="0" w:right="0" w:firstLine="0"/>
              <w:jc w:val="left"/>
              <w:rPr>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 w:firstLine="0"/>
              <w:jc w:val="center"/>
              <w:rPr>
                <w:i w:val="0"/>
                <w:smallCaps w:val="0"/>
                <w:strike w:val="0"/>
                <w:color w:val="000000"/>
                <w:sz w:val="20"/>
                <w:szCs w:val="20"/>
                <w:u w:val="none"/>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w:t>
            </w:r>
          </w:p>
        </w:tc>
      </w:tr>
      <w:tr>
        <w:trPr>
          <w:cantSplit w:val="0"/>
          <w:trHeight w:val="1242" w:hRule="atLeast"/>
          <w:tblHeader w:val="0"/>
        </w:trPr>
        <w:tc>
          <w:tcPr>
            <w:vMerge w:val="continue"/>
          </w:tcPr>
          <w:p w:rsidR="00000000" w:rsidDel="00000000" w:rsidP="00000000" w:rsidRDefault="00000000" w:rsidRPr="00000000" w14:paraId="000003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0"/>
                <w:smallCaps w:val="0"/>
                <w:strike w:val="0"/>
                <w:color w:val="000000"/>
                <w:sz w:val="20"/>
                <w:szCs w:val="20"/>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3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3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 w:line="240" w:lineRule="auto"/>
              <w:ind w:left="111" w:right="181" w:firstLine="0"/>
              <w:jc w:val="left"/>
              <w:rPr>
                <w:i w:val="0"/>
                <w:smallCaps w:val="0"/>
                <w:strike w:val="0"/>
                <w:color w:val="000000"/>
                <w:sz w:val="20"/>
                <w:szCs w:val="20"/>
                <w:u w:val="none"/>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Driver unlashes cargo before parking at unloading point</w:t>
            </w:r>
          </w:p>
          <w:p w:rsidR="00000000" w:rsidDel="00000000" w:rsidP="00000000" w:rsidRDefault="00000000" w:rsidRPr="00000000" w14:paraId="000003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32" w:lineRule="auto"/>
              <w:ind w:left="111" w:right="355" w:firstLine="0"/>
              <w:jc w:val="left"/>
              <w:rPr>
                <w:i w:val="0"/>
                <w:smallCaps w:val="0"/>
                <w:strike w:val="0"/>
                <w:color w:val="000000"/>
                <w:sz w:val="20"/>
                <w:szCs w:val="20"/>
                <w:u w:val="none"/>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causing cargo unstable.</w:t>
            </w:r>
          </w:p>
        </w:tc>
        <w:tc>
          <w:tcPr/>
          <w:p w:rsidR="00000000" w:rsidDel="00000000" w:rsidP="00000000" w:rsidRDefault="00000000" w:rsidRPr="00000000" w14:paraId="000003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0" w:line="240" w:lineRule="auto"/>
              <w:ind w:left="0" w:right="0" w:firstLine="0"/>
              <w:jc w:val="left"/>
              <w:rPr>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0" w:right="281" w:firstLine="0"/>
              <w:jc w:val="left"/>
              <w:rPr>
                <w:i w:val="0"/>
                <w:smallCaps w:val="0"/>
                <w:strike w:val="0"/>
                <w:color w:val="000000"/>
                <w:sz w:val="20"/>
                <w:szCs w:val="20"/>
                <w:u w:val="none"/>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Potential cargo falls from the trailer.</w:t>
            </w:r>
          </w:p>
        </w:tc>
        <w:tc>
          <w:tcPr/>
          <w:p w:rsidR="00000000" w:rsidDel="00000000" w:rsidP="00000000" w:rsidRDefault="00000000" w:rsidRPr="00000000" w14:paraId="000003F3">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tabs>
                <w:tab w:val="left" w:leader="none" w:pos="299"/>
                <w:tab w:val="left" w:leader="none" w:pos="378"/>
              </w:tabs>
              <w:spacing w:after="0" w:before="145" w:line="240" w:lineRule="auto"/>
              <w:ind w:left="378" w:right="223" w:hanging="274"/>
              <w:jc w:val="left"/>
              <w:rPr>
                <w:rFonts w:ascii="Arial" w:cs="Arial" w:eastAsia="Arial" w:hAnsi="Arial"/>
                <w:smallCaps w:val="0"/>
                <w:strike w:val="0"/>
                <w:color w:val="000000"/>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Drivers are required to maintain at least 2 lashes on cargo before parking at the unloading point.</w:t>
            </w:r>
          </w:p>
        </w:tc>
        <w:tc>
          <w:tcPr/>
          <w:p w:rsidR="00000000" w:rsidDel="00000000" w:rsidP="00000000" w:rsidRDefault="00000000" w:rsidRPr="00000000" w14:paraId="000003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 w:line="240" w:lineRule="auto"/>
              <w:ind w:left="0" w:right="0" w:firstLine="0"/>
              <w:jc w:val="left"/>
              <w:rPr>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6" w:right="0" w:firstLine="0"/>
              <w:jc w:val="center"/>
              <w:rPr>
                <w:i w:val="0"/>
                <w:smallCaps w:val="0"/>
                <w:strike w:val="0"/>
                <w:color w:val="000000"/>
                <w:sz w:val="20"/>
                <w:szCs w:val="20"/>
                <w:u w:val="none"/>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1</w:t>
            </w:r>
          </w:p>
        </w:tc>
        <w:tc>
          <w:tcPr/>
          <w:p w:rsidR="00000000" w:rsidDel="00000000" w:rsidP="00000000" w:rsidRDefault="00000000" w:rsidRPr="00000000" w14:paraId="000003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 w:line="240" w:lineRule="auto"/>
              <w:ind w:left="0" w:right="0" w:firstLine="0"/>
              <w:jc w:val="left"/>
              <w:rPr>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7" w:right="3" w:firstLine="0"/>
              <w:jc w:val="center"/>
              <w:rPr>
                <w:i w:val="0"/>
                <w:smallCaps w:val="0"/>
                <w:strike w:val="0"/>
                <w:color w:val="000000"/>
                <w:sz w:val="20"/>
                <w:szCs w:val="20"/>
                <w:u w:val="none"/>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3</w:t>
            </w:r>
          </w:p>
        </w:tc>
        <w:tc>
          <w:tcPr/>
          <w:p w:rsidR="00000000" w:rsidDel="00000000" w:rsidP="00000000" w:rsidRDefault="00000000" w:rsidRPr="00000000" w14:paraId="000003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 w:line="240" w:lineRule="auto"/>
              <w:ind w:left="0" w:right="0" w:firstLine="0"/>
              <w:jc w:val="left"/>
              <w:rPr>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2" w:right="3" w:firstLine="0"/>
              <w:jc w:val="center"/>
              <w:rPr>
                <w:i w:val="0"/>
                <w:smallCaps w:val="0"/>
                <w:strike w:val="0"/>
                <w:color w:val="000000"/>
                <w:sz w:val="20"/>
                <w:szCs w:val="20"/>
                <w:u w:val="none"/>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3</w:t>
            </w:r>
          </w:p>
        </w:tc>
        <w:tc>
          <w:tcPr/>
          <w:p w:rsidR="00000000" w:rsidDel="00000000" w:rsidP="00000000" w:rsidRDefault="00000000" w:rsidRPr="00000000" w14:paraId="000003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 w:line="240" w:lineRule="auto"/>
              <w:ind w:left="0" w:right="0" w:firstLine="0"/>
              <w:jc w:val="left"/>
              <w:rPr>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4" w:right="6" w:firstLine="0"/>
              <w:jc w:val="center"/>
              <w:rPr>
                <w:i w:val="0"/>
                <w:smallCaps w:val="0"/>
                <w:strike w:val="0"/>
                <w:color w:val="000000"/>
                <w:sz w:val="20"/>
                <w:szCs w:val="20"/>
                <w:u w:val="none"/>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w:t>
            </w:r>
          </w:p>
        </w:tc>
        <w:tc>
          <w:tcPr/>
          <w:p w:rsidR="00000000" w:rsidDel="00000000" w:rsidP="00000000" w:rsidRDefault="00000000" w:rsidRPr="00000000" w14:paraId="000004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 w:line="240" w:lineRule="auto"/>
              <w:ind w:left="0" w:right="0" w:firstLine="0"/>
              <w:jc w:val="left"/>
              <w:rPr>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4" w:firstLine="0"/>
              <w:jc w:val="center"/>
              <w:rPr>
                <w:i w:val="0"/>
                <w:smallCaps w:val="0"/>
                <w:strike w:val="0"/>
                <w:color w:val="000000"/>
                <w:sz w:val="20"/>
                <w:szCs w:val="20"/>
                <w:u w:val="none"/>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w:t>
            </w:r>
          </w:p>
        </w:tc>
      </w:tr>
      <w:tr>
        <w:trPr>
          <w:cantSplit w:val="0"/>
          <w:trHeight w:val="757" w:hRule="atLeast"/>
          <w:tblHeader w:val="0"/>
        </w:trPr>
        <w:tc>
          <w:tcPr>
            <w:vMerge w:val="continue"/>
          </w:tcPr>
          <w:p w:rsidR="00000000" w:rsidDel="00000000" w:rsidP="00000000" w:rsidRDefault="00000000" w:rsidRPr="00000000" w14:paraId="000004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0"/>
                <w:smallCaps w:val="0"/>
                <w:strike w:val="0"/>
                <w:color w:val="000000"/>
                <w:sz w:val="20"/>
                <w:szCs w:val="20"/>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4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4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 w:line="240" w:lineRule="auto"/>
              <w:ind w:left="111" w:right="0" w:firstLine="0"/>
              <w:jc w:val="left"/>
              <w:rPr>
                <w:i w:val="0"/>
                <w:smallCaps w:val="0"/>
                <w:strike w:val="0"/>
                <w:color w:val="000000"/>
                <w:sz w:val="20"/>
                <w:szCs w:val="20"/>
                <w:u w:val="none"/>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Cargo unstable during</w:t>
            </w:r>
          </w:p>
          <w:p w:rsidR="00000000" w:rsidDel="00000000" w:rsidP="00000000" w:rsidRDefault="00000000" w:rsidRPr="00000000" w14:paraId="000004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32" w:lineRule="auto"/>
              <w:ind w:left="111" w:right="828" w:firstLine="0"/>
              <w:jc w:val="left"/>
              <w:rPr>
                <w:i w:val="0"/>
                <w:smallCaps w:val="0"/>
                <w:strike w:val="0"/>
                <w:color w:val="000000"/>
                <w:sz w:val="20"/>
                <w:szCs w:val="20"/>
                <w:u w:val="none"/>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unlash lashing equipment.</w:t>
            </w:r>
          </w:p>
        </w:tc>
        <w:tc>
          <w:tcPr/>
          <w:p w:rsidR="00000000" w:rsidDel="00000000" w:rsidP="00000000" w:rsidRDefault="00000000" w:rsidRPr="00000000" w14:paraId="000004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7" w:line="240" w:lineRule="auto"/>
              <w:ind w:left="110" w:right="0" w:firstLine="0"/>
              <w:jc w:val="left"/>
              <w:rPr>
                <w:i w:val="0"/>
                <w:smallCaps w:val="0"/>
                <w:strike w:val="0"/>
                <w:color w:val="000000"/>
                <w:sz w:val="20"/>
                <w:szCs w:val="20"/>
                <w:u w:val="none"/>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Cargo falls from a truck and hits workers.</w:t>
            </w:r>
          </w:p>
        </w:tc>
        <w:tc>
          <w:tcPr/>
          <w:p w:rsidR="00000000" w:rsidDel="00000000" w:rsidP="00000000" w:rsidRDefault="00000000" w:rsidRPr="00000000" w14:paraId="00000408">
            <w:pPr>
              <w:keepNext w:val="0"/>
              <w:keepLines w:val="0"/>
              <w:pageBreakBefore w:val="0"/>
              <w:widowControl w:val="0"/>
              <w:numPr>
                <w:ilvl w:val="0"/>
                <w:numId w:val="14"/>
              </w:numPr>
              <w:pBdr>
                <w:top w:space="0" w:sz="0" w:val="nil"/>
                <w:left w:space="0" w:sz="0" w:val="nil"/>
                <w:bottom w:space="0" w:sz="0" w:val="nil"/>
                <w:right w:space="0" w:sz="0" w:val="nil"/>
                <w:between w:space="0" w:sz="0" w:val="nil"/>
              </w:pBdr>
              <w:shd w:fill="auto" w:val="clear"/>
              <w:tabs>
                <w:tab w:val="left" w:leader="none" w:pos="299"/>
              </w:tabs>
              <w:spacing w:after="0" w:before="25" w:line="240" w:lineRule="auto"/>
              <w:ind w:left="299" w:right="0" w:hanging="195"/>
              <w:jc w:val="left"/>
              <w:rPr>
                <w:rFonts w:ascii="Arial" w:cs="Arial" w:eastAsia="Arial" w:hAnsi="Arial"/>
                <w:smallCaps w:val="0"/>
                <w:strike w:val="0"/>
                <w:color w:val="000000"/>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Drivers shall ensure cargo</w:t>
            </w:r>
          </w:p>
          <w:p w:rsidR="00000000" w:rsidDel="00000000" w:rsidP="00000000" w:rsidRDefault="00000000" w:rsidRPr="00000000" w14:paraId="000004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32" w:lineRule="auto"/>
              <w:ind w:left="378" w:right="0" w:firstLine="0"/>
              <w:jc w:val="left"/>
              <w:rPr>
                <w:i w:val="0"/>
                <w:smallCaps w:val="0"/>
                <w:strike w:val="0"/>
                <w:color w:val="000000"/>
                <w:sz w:val="20"/>
                <w:szCs w:val="20"/>
                <w:u w:val="none"/>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position safe before unlash lashing equipment.</w:t>
            </w:r>
          </w:p>
        </w:tc>
        <w:tc>
          <w:tcPr/>
          <w:p w:rsidR="00000000" w:rsidDel="00000000" w:rsidP="00000000" w:rsidRDefault="00000000" w:rsidRPr="00000000" w14:paraId="000004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 w:line="240" w:lineRule="auto"/>
              <w:ind w:left="0" w:right="0" w:firstLine="0"/>
              <w:jc w:val="left"/>
              <w:rPr>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 w:right="0" w:firstLine="0"/>
              <w:jc w:val="center"/>
              <w:rPr>
                <w:i w:val="0"/>
                <w:smallCaps w:val="0"/>
                <w:strike w:val="0"/>
                <w:color w:val="000000"/>
                <w:sz w:val="20"/>
                <w:szCs w:val="20"/>
                <w:u w:val="none"/>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1</w:t>
            </w:r>
          </w:p>
        </w:tc>
        <w:tc>
          <w:tcPr/>
          <w:p w:rsidR="00000000" w:rsidDel="00000000" w:rsidP="00000000" w:rsidRDefault="00000000" w:rsidRPr="00000000" w14:paraId="000004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 w:line="240" w:lineRule="auto"/>
              <w:ind w:left="0" w:right="0" w:firstLine="0"/>
              <w:jc w:val="left"/>
              <w:rPr>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 w:right="3" w:firstLine="0"/>
              <w:jc w:val="center"/>
              <w:rPr>
                <w:i w:val="0"/>
                <w:smallCaps w:val="0"/>
                <w:strike w:val="0"/>
                <w:color w:val="000000"/>
                <w:sz w:val="20"/>
                <w:szCs w:val="20"/>
                <w:u w:val="none"/>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3</w:t>
            </w:r>
          </w:p>
        </w:tc>
        <w:tc>
          <w:tcPr/>
          <w:p w:rsidR="00000000" w:rsidDel="00000000" w:rsidP="00000000" w:rsidRDefault="00000000" w:rsidRPr="00000000" w14:paraId="000004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 w:line="240" w:lineRule="auto"/>
              <w:ind w:left="0" w:right="0" w:firstLine="0"/>
              <w:jc w:val="left"/>
              <w:rPr>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 w:right="3" w:firstLine="0"/>
              <w:jc w:val="center"/>
              <w:rPr>
                <w:i w:val="0"/>
                <w:smallCaps w:val="0"/>
                <w:strike w:val="0"/>
                <w:color w:val="000000"/>
                <w:sz w:val="20"/>
                <w:szCs w:val="20"/>
                <w:u w:val="none"/>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3</w:t>
            </w:r>
          </w:p>
        </w:tc>
        <w:tc>
          <w:tcPr/>
          <w:p w:rsidR="00000000" w:rsidDel="00000000" w:rsidP="00000000" w:rsidRDefault="00000000" w:rsidRPr="00000000" w14:paraId="000004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 w:line="240" w:lineRule="auto"/>
              <w:ind w:left="0" w:right="0" w:firstLine="0"/>
              <w:jc w:val="left"/>
              <w:rPr>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 w:right="6" w:firstLine="0"/>
              <w:jc w:val="center"/>
              <w:rPr>
                <w:i w:val="0"/>
                <w:smallCaps w:val="0"/>
                <w:strike w:val="0"/>
                <w:color w:val="000000"/>
                <w:sz w:val="20"/>
                <w:szCs w:val="20"/>
                <w:u w:val="none"/>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w:t>
            </w:r>
          </w:p>
        </w:tc>
        <w:tc>
          <w:tcPr/>
          <w:p w:rsidR="00000000" w:rsidDel="00000000" w:rsidP="00000000" w:rsidRDefault="00000000" w:rsidRPr="00000000" w14:paraId="000004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 w:line="240" w:lineRule="auto"/>
              <w:ind w:left="0" w:right="0" w:firstLine="0"/>
              <w:jc w:val="left"/>
              <w:rPr>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 w:firstLine="0"/>
              <w:jc w:val="center"/>
              <w:rPr>
                <w:i w:val="0"/>
                <w:smallCaps w:val="0"/>
                <w:strike w:val="0"/>
                <w:color w:val="000000"/>
                <w:sz w:val="20"/>
                <w:szCs w:val="20"/>
                <w:u w:val="none"/>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w:t>
            </w:r>
          </w:p>
        </w:tc>
      </w:tr>
    </w:tbl>
    <w:p w:rsidR="00000000" w:rsidDel="00000000" w:rsidP="00000000" w:rsidRDefault="00000000" w:rsidRPr="00000000" w14:paraId="00000414">
      <w:pPr>
        <w:spacing w:after="0" w:lineRule="auto"/>
        <w:ind w:firstLine="0"/>
        <w:jc w:val="center"/>
        <w:rPr>
          <w:sz w:val="20"/>
          <w:szCs w:val="20"/>
        </w:rPr>
        <w:sectPr>
          <w:type w:val="nextPage"/>
          <w:pgSz w:h="11910" w:w="16840" w:orient="landscape"/>
          <w:pgMar w:bottom="980" w:top="1180" w:left="680" w:right="300" w:header="0" w:footer="795"/>
        </w:sectPr>
      </w:pPr>
      <w:r w:rsidDel="00000000" w:rsidR="00000000" w:rsidRPr="00000000">
        <w:rPr>
          <w:rtl w:val="0"/>
        </w:rPr>
      </w:r>
    </w:p>
    <w:p w:rsidR="00000000" w:rsidDel="00000000" w:rsidP="00000000" w:rsidRDefault="00000000" w:rsidRPr="00000000" w14:paraId="00000415">
      <w:pPr>
        <w:spacing w:line="276" w:lineRule="auto"/>
        <w:ind w:left="0" w:right="843.0446194225738" w:firstLine="0"/>
        <w:jc w:val="center"/>
        <w:rPr>
          <w:b w:val="1"/>
          <w:sz w:val="28"/>
          <w:szCs w:val="28"/>
        </w:rPr>
      </w:pPr>
      <w:r w:rsidDel="00000000" w:rsidR="00000000" w:rsidRPr="00000000">
        <w:rPr>
          <w:b w:val="1"/>
          <w:sz w:val="28"/>
          <w:szCs w:val="28"/>
          <w:rtl w:val="0"/>
        </w:rPr>
        <w:t xml:space="preserve">RISK (R) = LIKELIHOOD (L) X SEVERITY (S) </w:t>
      </w:r>
    </w:p>
    <w:p w:rsidR="00000000" w:rsidDel="00000000" w:rsidP="00000000" w:rsidRDefault="00000000" w:rsidRPr="00000000" w14:paraId="000004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843.0446194225738" w:hanging="566.9291338582677"/>
        <w:jc w:val="left"/>
        <w:rPr>
          <w:sz w:val="20"/>
          <w:szCs w:val="20"/>
        </w:rPr>
      </w:pPr>
      <w:r w:rsidDel="00000000" w:rsidR="00000000" w:rsidRPr="00000000">
        <w:rPr>
          <w:rtl w:val="0"/>
        </w:rPr>
      </w:r>
    </w:p>
    <w:p w:rsidR="00000000" w:rsidDel="00000000" w:rsidP="00000000" w:rsidRDefault="00000000" w:rsidRPr="00000000" w14:paraId="000004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843.0446194225738" w:hanging="566.9291338582677"/>
        <w:jc w:val="left"/>
        <w:rPr>
          <w:sz w:val="20"/>
          <w:szCs w:val="20"/>
        </w:rPr>
      </w:pPr>
      <w:r w:rsidDel="00000000" w:rsidR="00000000" w:rsidRPr="00000000">
        <w:rPr>
          <w:rtl w:val="0"/>
        </w:rPr>
      </w:r>
    </w:p>
    <w:tbl>
      <w:tblPr>
        <w:tblStyle w:val="Table15"/>
        <w:tblW w:w="14995.0" w:type="dxa"/>
        <w:jc w:val="left"/>
        <w:tblInd w:w="40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845"/>
        <w:gridCol w:w="3525"/>
        <w:gridCol w:w="1785"/>
        <w:gridCol w:w="2175"/>
        <w:gridCol w:w="2970"/>
        <w:gridCol w:w="1695"/>
        <w:tblGridChange w:id="0">
          <w:tblGrid>
            <w:gridCol w:w="2845"/>
            <w:gridCol w:w="3525"/>
            <w:gridCol w:w="1785"/>
            <w:gridCol w:w="2175"/>
            <w:gridCol w:w="2970"/>
            <w:gridCol w:w="1695"/>
          </w:tblGrid>
        </w:tblGridChange>
      </w:tblGrid>
      <w:tr>
        <w:trPr>
          <w:cantSplit w:val="0"/>
          <w:trHeight w:val="340" w:hRule="atLeast"/>
          <w:tblHeader w:val="0"/>
        </w:trPr>
        <w:tc>
          <w:tcPr>
            <w:shd w:fill="446fc4" w:val="clear"/>
          </w:tcPr>
          <w:p w:rsidR="00000000" w:rsidDel="00000000" w:rsidP="00000000" w:rsidRDefault="00000000" w:rsidRPr="00000000" w14:paraId="000004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20" w:lineRule="auto"/>
              <w:ind w:left="976" w:right="0" w:firstLine="0"/>
              <w:jc w:val="left"/>
              <w:rPr>
                <w:b w:val="1"/>
                <w:i w:val="0"/>
                <w:smallCaps w:val="0"/>
                <w:strike w:val="0"/>
                <w:color w:val="000000"/>
                <w:sz w:val="28"/>
                <w:szCs w:val="28"/>
                <w:u w:val="none"/>
                <w:shd w:fill="auto" w:val="clear"/>
                <w:vertAlign w:val="baseline"/>
              </w:rPr>
            </w:pPr>
            <w:r w:rsidDel="00000000" w:rsidR="00000000" w:rsidRPr="00000000">
              <w:rPr>
                <w:b w:val="1"/>
                <w:i w:val="0"/>
                <w:smallCaps w:val="0"/>
                <w:strike w:val="0"/>
                <w:color w:val="ffffff"/>
                <w:sz w:val="28"/>
                <w:szCs w:val="28"/>
                <w:u w:val="none"/>
                <w:shd w:fill="auto" w:val="clear"/>
                <w:vertAlign w:val="baseline"/>
                <w:rtl w:val="0"/>
              </w:rPr>
              <w:t xml:space="preserve">Severity (S)</w:t>
            </w:r>
            <w:r w:rsidDel="00000000" w:rsidR="00000000" w:rsidRPr="00000000">
              <w:rPr>
                <w:rtl w:val="0"/>
              </w:rPr>
            </w:r>
          </w:p>
        </w:tc>
        <w:tc>
          <w:tcPr>
            <w:shd w:fill="446fc4" w:val="clear"/>
          </w:tcPr>
          <w:p w:rsidR="00000000" w:rsidDel="00000000" w:rsidP="00000000" w:rsidRDefault="00000000" w:rsidRPr="00000000" w14:paraId="000004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20" w:lineRule="auto"/>
              <w:ind w:left="1286" w:right="0" w:firstLine="0"/>
              <w:jc w:val="left"/>
              <w:rPr>
                <w:b w:val="1"/>
                <w:i w:val="0"/>
                <w:smallCaps w:val="0"/>
                <w:strike w:val="0"/>
                <w:color w:val="000000"/>
                <w:sz w:val="28"/>
                <w:szCs w:val="28"/>
                <w:u w:val="none"/>
                <w:shd w:fill="auto" w:val="clear"/>
                <w:vertAlign w:val="baseline"/>
              </w:rPr>
            </w:pPr>
            <w:r w:rsidDel="00000000" w:rsidR="00000000" w:rsidRPr="00000000">
              <w:rPr>
                <w:b w:val="1"/>
                <w:i w:val="0"/>
                <w:smallCaps w:val="0"/>
                <w:strike w:val="0"/>
                <w:color w:val="ffffff"/>
                <w:sz w:val="28"/>
                <w:szCs w:val="28"/>
                <w:u w:val="none"/>
                <w:shd w:fill="auto" w:val="clear"/>
                <w:vertAlign w:val="baseline"/>
                <w:rtl w:val="0"/>
              </w:rPr>
              <w:t xml:space="preserve">Description</w:t>
            </w:r>
            <w:r w:rsidDel="00000000" w:rsidR="00000000" w:rsidRPr="00000000">
              <w:rPr>
                <w:rtl w:val="0"/>
              </w:rPr>
            </w:r>
          </w:p>
        </w:tc>
        <w:tc>
          <w:tcPr>
            <w:shd w:fill="446fc4" w:val="clear"/>
          </w:tcPr>
          <w:p w:rsidR="00000000" w:rsidDel="00000000" w:rsidP="00000000" w:rsidRDefault="00000000" w:rsidRPr="00000000" w14:paraId="000004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20" w:lineRule="auto"/>
              <w:ind w:left="0" w:right="475" w:firstLine="0"/>
              <w:jc w:val="right"/>
              <w:rPr>
                <w:b w:val="1"/>
                <w:i w:val="0"/>
                <w:smallCaps w:val="0"/>
                <w:strike w:val="0"/>
                <w:color w:val="000000"/>
                <w:sz w:val="28"/>
                <w:szCs w:val="28"/>
                <w:u w:val="none"/>
                <w:shd w:fill="auto" w:val="clear"/>
                <w:vertAlign w:val="baseline"/>
              </w:rPr>
            </w:pPr>
            <w:r w:rsidDel="00000000" w:rsidR="00000000" w:rsidRPr="00000000">
              <w:rPr>
                <w:b w:val="1"/>
                <w:i w:val="0"/>
                <w:smallCaps w:val="0"/>
                <w:strike w:val="0"/>
                <w:color w:val="ffffff"/>
                <w:sz w:val="28"/>
                <w:szCs w:val="28"/>
                <w:u w:val="none"/>
                <w:shd w:fill="auto" w:val="clear"/>
                <w:vertAlign w:val="baseline"/>
                <w:rtl w:val="0"/>
              </w:rPr>
              <w:t xml:space="preserve">Rating</w:t>
            </w:r>
            <w:r w:rsidDel="00000000" w:rsidR="00000000" w:rsidRPr="00000000">
              <w:rPr>
                <w:rtl w:val="0"/>
              </w:rPr>
            </w:r>
          </w:p>
        </w:tc>
        <w:tc>
          <w:tcPr>
            <w:shd w:fill="446fc4" w:val="clear"/>
          </w:tcPr>
          <w:p w:rsidR="00000000" w:rsidDel="00000000" w:rsidP="00000000" w:rsidRDefault="00000000" w:rsidRPr="00000000" w14:paraId="000004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20" w:lineRule="auto"/>
              <w:ind w:left="0" w:right="86" w:firstLine="0"/>
              <w:jc w:val="right"/>
              <w:rPr>
                <w:b w:val="1"/>
                <w:i w:val="0"/>
                <w:smallCaps w:val="0"/>
                <w:strike w:val="0"/>
                <w:color w:val="000000"/>
                <w:sz w:val="28"/>
                <w:szCs w:val="28"/>
                <w:u w:val="none"/>
                <w:shd w:fill="auto" w:val="clear"/>
                <w:vertAlign w:val="baseline"/>
              </w:rPr>
            </w:pPr>
            <w:r w:rsidDel="00000000" w:rsidR="00000000" w:rsidRPr="00000000">
              <w:rPr>
                <w:b w:val="1"/>
                <w:i w:val="0"/>
                <w:smallCaps w:val="0"/>
                <w:strike w:val="0"/>
                <w:color w:val="ffffff"/>
                <w:sz w:val="28"/>
                <w:szCs w:val="28"/>
                <w:u w:val="none"/>
                <w:shd w:fill="auto" w:val="clear"/>
                <w:vertAlign w:val="baseline"/>
                <w:rtl w:val="0"/>
              </w:rPr>
              <w:t xml:space="preserve">Likelihood (L)</w:t>
            </w:r>
            <w:r w:rsidDel="00000000" w:rsidR="00000000" w:rsidRPr="00000000">
              <w:rPr>
                <w:rtl w:val="0"/>
              </w:rPr>
            </w:r>
          </w:p>
        </w:tc>
        <w:tc>
          <w:tcPr>
            <w:shd w:fill="446fc4" w:val="clear"/>
          </w:tcPr>
          <w:p w:rsidR="00000000" w:rsidDel="00000000" w:rsidP="00000000" w:rsidRDefault="00000000" w:rsidRPr="00000000" w14:paraId="000004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20" w:lineRule="auto"/>
              <w:ind w:left="1016" w:right="0" w:firstLine="0"/>
              <w:jc w:val="left"/>
              <w:rPr>
                <w:b w:val="1"/>
                <w:i w:val="0"/>
                <w:smallCaps w:val="0"/>
                <w:strike w:val="0"/>
                <w:color w:val="000000"/>
                <w:sz w:val="28"/>
                <w:szCs w:val="28"/>
                <w:u w:val="none"/>
                <w:shd w:fill="auto" w:val="clear"/>
                <w:vertAlign w:val="baseline"/>
              </w:rPr>
            </w:pPr>
            <w:r w:rsidDel="00000000" w:rsidR="00000000" w:rsidRPr="00000000">
              <w:rPr>
                <w:b w:val="1"/>
                <w:i w:val="0"/>
                <w:smallCaps w:val="0"/>
                <w:strike w:val="0"/>
                <w:color w:val="ffffff"/>
                <w:sz w:val="28"/>
                <w:szCs w:val="28"/>
                <w:u w:val="none"/>
                <w:shd w:fill="auto" w:val="clear"/>
                <w:vertAlign w:val="baseline"/>
                <w:rtl w:val="0"/>
              </w:rPr>
              <w:t xml:space="preserve">Description</w:t>
            </w:r>
            <w:r w:rsidDel="00000000" w:rsidR="00000000" w:rsidRPr="00000000">
              <w:rPr>
                <w:rtl w:val="0"/>
              </w:rPr>
            </w:r>
          </w:p>
        </w:tc>
        <w:tc>
          <w:tcPr>
            <w:shd w:fill="446fc4" w:val="clear"/>
          </w:tcPr>
          <w:p w:rsidR="00000000" w:rsidDel="00000000" w:rsidP="00000000" w:rsidRDefault="00000000" w:rsidRPr="00000000" w14:paraId="000004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20" w:lineRule="auto"/>
              <w:ind w:left="409" w:right="34" w:firstLine="0"/>
              <w:jc w:val="center"/>
              <w:rPr>
                <w:b w:val="1"/>
                <w:i w:val="0"/>
                <w:smallCaps w:val="0"/>
                <w:strike w:val="0"/>
                <w:color w:val="000000"/>
                <w:sz w:val="28"/>
                <w:szCs w:val="28"/>
                <w:u w:val="none"/>
                <w:shd w:fill="auto" w:val="clear"/>
                <w:vertAlign w:val="baseline"/>
              </w:rPr>
            </w:pPr>
            <w:r w:rsidDel="00000000" w:rsidR="00000000" w:rsidRPr="00000000">
              <w:rPr>
                <w:b w:val="1"/>
                <w:i w:val="0"/>
                <w:smallCaps w:val="0"/>
                <w:strike w:val="0"/>
                <w:color w:val="ffffff"/>
                <w:sz w:val="28"/>
                <w:szCs w:val="28"/>
                <w:u w:val="none"/>
                <w:shd w:fill="auto" w:val="clear"/>
                <w:vertAlign w:val="baseline"/>
                <w:rtl w:val="0"/>
              </w:rPr>
              <w:t xml:space="preserve">Rating</w:t>
            </w:r>
            <w:r w:rsidDel="00000000" w:rsidR="00000000" w:rsidRPr="00000000">
              <w:rPr>
                <w:rtl w:val="0"/>
              </w:rPr>
            </w:r>
          </w:p>
        </w:tc>
      </w:tr>
      <w:tr>
        <w:trPr>
          <w:cantSplit w:val="0"/>
          <w:trHeight w:val="832" w:hRule="atLeast"/>
          <w:tblHeader w:val="0"/>
        </w:trPr>
        <w:tc>
          <w:tcPr>
            <w:shd w:fill="79aae8" w:val="clear"/>
          </w:tcPr>
          <w:p w:rsidR="00000000" w:rsidDel="00000000" w:rsidP="00000000" w:rsidRDefault="00000000" w:rsidRPr="00000000" w14:paraId="000004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 w:line="240" w:lineRule="auto"/>
              <w:ind w:left="0" w:right="0" w:firstLine="0"/>
              <w:jc w:val="center"/>
              <w:rPr>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i w:val="0"/>
                <w:smallCaps w:val="0"/>
                <w:strike w:val="0"/>
                <w:color w:val="000000"/>
                <w:sz w:val="20"/>
                <w:szCs w:val="20"/>
                <w:u w:val="none"/>
                <w:shd w:fill="auto" w:val="clear"/>
                <w:vertAlign w:val="baseline"/>
              </w:rPr>
            </w:pPr>
            <w:r w:rsidDel="00000000" w:rsidR="00000000" w:rsidRPr="00000000">
              <w:rPr>
                <w:b w:val="1"/>
                <w:i w:val="0"/>
                <w:smallCaps w:val="0"/>
                <w:strike w:val="0"/>
                <w:color w:val="000000"/>
                <w:sz w:val="20"/>
                <w:szCs w:val="20"/>
                <w:u w:val="none"/>
                <w:shd w:fill="auto" w:val="clear"/>
                <w:vertAlign w:val="baseline"/>
                <w:rtl w:val="0"/>
              </w:rPr>
              <w:t xml:space="preserve">Catastrophic</w:t>
            </w:r>
          </w:p>
        </w:tc>
        <w:tc>
          <w:tcPr>
            <w:shd w:fill="bbd3f3" w:val="clear"/>
          </w:tcPr>
          <w:p w:rsidR="00000000" w:rsidDel="00000000" w:rsidP="00000000" w:rsidRDefault="00000000" w:rsidRPr="00000000" w14:paraId="000004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35" w:lineRule="auto"/>
              <w:ind w:left="110" w:right="1119" w:firstLine="0"/>
              <w:jc w:val="center"/>
              <w:rPr>
                <w:i w:val="0"/>
                <w:smallCaps w:val="0"/>
                <w:strike w:val="0"/>
                <w:color w:val="000000"/>
                <w:sz w:val="20"/>
                <w:szCs w:val="20"/>
                <w:u w:val="none"/>
                <w:shd w:fill="auto" w:val="clear"/>
                <w:vertAlign w:val="baseline"/>
              </w:rPr>
            </w:pPr>
            <w:r w:rsidDel="00000000" w:rsidR="00000000" w:rsidRPr="00000000">
              <w:rPr>
                <w:sz w:val="20"/>
                <w:szCs w:val="20"/>
                <w:rtl w:val="0"/>
              </w:rPr>
              <w:t xml:space="preserve">         </w:t>
            </w:r>
            <w:r w:rsidDel="00000000" w:rsidR="00000000" w:rsidRPr="00000000">
              <w:rPr>
                <w:i w:val="0"/>
                <w:smallCaps w:val="0"/>
                <w:strike w:val="0"/>
                <w:color w:val="000000"/>
                <w:sz w:val="20"/>
                <w:szCs w:val="20"/>
                <w:u w:val="none"/>
                <w:shd w:fill="auto" w:val="clear"/>
                <w:vertAlign w:val="baseline"/>
                <w:rtl w:val="0"/>
              </w:rPr>
              <w:t xml:space="preserve">Numerous fatalities,        irrecoverable properties damage, and productivity</w:t>
            </w:r>
          </w:p>
        </w:tc>
        <w:tc>
          <w:tcPr>
            <w:shd w:fill="bbd3f3" w:val="clear"/>
          </w:tcPr>
          <w:p w:rsidR="00000000" w:rsidDel="00000000" w:rsidP="00000000" w:rsidRDefault="00000000" w:rsidRPr="00000000" w14:paraId="000004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583" w:firstLine="0"/>
              <w:jc w:val="center"/>
              <w:rPr>
                <w:i w:val="0"/>
                <w:smallCaps w:val="0"/>
                <w:strike w:val="0"/>
                <w:color w:val="000000"/>
                <w:sz w:val="20"/>
                <w:szCs w:val="20"/>
                <w:u w:val="none"/>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5</w:t>
            </w:r>
          </w:p>
        </w:tc>
        <w:tc>
          <w:tcPr>
            <w:shd w:fill="bbd3f3" w:val="clear"/>
          </w:tcPr>
          <w:p w:rsidR="00000000" w:rsidDel="00000000" w:rsidP="00000000" w:rsidRDefault="00000000" w:rsidRPr="00000000" w14:paraId="000004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center"/>
              <w:rPr>
                <w:i w:val="0"/>
                <w:smallCaps w:val="0"/>
                <w:strike w:val="0"/>
                <w:color w:val="000000"/>
                <w:sz w:val="20"/>
                <w:szCs w:val="20"/>
                <w:u w:val="none"/>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Most Likely</w:t>
            </w:r>
          </w:p>
        </w:tc>
        <w:tc>
          <w:tcPr>
            <w:shd w:fill="bbd3f3" w:val="clear"/>
          </w:tcPr>
          <w:p w:rsidR="00000000" w:rsidDel="00000000" w:rsidP="00000000" w:rsidRDefault="00000000" w:rsidRPr="00000000" w14:paraId="000004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35" w:lineRule="auto"/>
              <w:ind w:left="124" w:right="840" w:firstLine="0"/>
              <w:jc w:val="center"/>
              <w:rPr>
                <w:i w:val="0"/>
                <w:smallCaps w:val="0"/>
                <w:strike w:val="0"/>
                <w:color w:val="000000"/>
                <w:sz w:val="20"/>
                <w:szCs w:val="20"/>
                <w:u w:val="none"/>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More than 5 cases per year and most likely to occur.</w:t>
            </w:r>
          </w:p>
        </w:tc>
        <w:tc>
          <w:tcPr>
            <w:shd w:fill="bbd3f3" w:val="clear"/>
          </w:tcPr>
          <w:p w:rsidR="00000000" w:rsidDel="00000000" w:rsidP="00000000" w:rsidRDefault="00000000" w:rsidRPr="00000000" w14:paraId="000004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center"/>
              <w:rPr>
                <w:i w:val="0"/>
                <w:smallCaps w:val="0"/>
                <w:strike w:val="0"/>
                <w:color w:val="000000"/>
                <w:sz w:val="20"/>
                <w:szCs w:val="20"/>
                <w:u w:val="none"/>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5</w:t>
            </w:r>
          </w:p>
        </w:tc>
      </w:tr>
      <w:tr>
        <w:trPr>
          <w:cantSplit w:val="0"/>
          <w:trHeight w:val="839" w:hRule="atLeast"/>
          <w:tblHeader w:val="0"/>
        </w:trPr>
        <w:tc>
          <w:tcPr>
            <w:shd w:fill="79aae8" w:val="clear"/>
          </w:tcPr>
          <w:p w:rsidR="00000000" w:rsidDel="00000000" w:rsidP="00000000" w:rsidRDefault="00000000" w:rsidRPr="00000000" w14:paraId="000004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 w:line="240" w:lineRule="auto"/>
              <w:ind w:left="0" w:right="0" w:firstLine="0"/>
              <w:jc w:val="center"/>
              <w:rPr>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4" w:firstLine="0"/>
              <w:jc w:val="center"/>
              <w:rPr>
                <w:b w:val="1"/>
                <w:i w:val="0"/>
                <w:smallCaps w:val="0"/>
                <w:strike w:val="0"/>
                <w:color w:val="000000"/>
                <w:sz w:val="20"/>
                <w:szCs w:val="20"/>
                <w:u w:val="none"/>
                <w:shd w:fill="auto" w:val="clear"/>
                <w:vertAlign w:val="baseline"/>
              </w:rPr>
            </w:pPr>
            <w:r w:rsidDel="00000000" w:rsidR="00000000" w:rsidRPr="00000000">
              <w:rPr>
                <w:b w:val="1"/>
                <w:i w:val="0"/>
                <w:smallCaps w:val="0"/>
                <w:strike w:val="0"/>
                <w:color w:val="000000"/>
                <w:sz w:val="20"/>
                <w:szCs w:val="20"/>
                <w:u w:val="none"/>
                <w:shd w:fill="auto" w:val="clear"/>
                <w:vertAlign w:val="baseline"/>
                <w:rtl w:val="0"/>
              </w:rPr>
              <w:t xml:space="preserve">Fatal</w:t>
            </w:r>
          </w:p>
        </w:tc>
        <w:tc>
          <w:tcPr>
            <w:shd w:fill="ebfafa" w:val="clear"/>
          </w:tcPr>
          <w:p w:rsidR="00000000" w:rsidDel="00000000" w:rsidP="00000000" w:rsidRDefault="00000000" w:rsidRPr="00000000" w14:paraId="000004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 w:line="235" w:lineRule="auto"/>
              <w:ind w:left="0" w:right="453" w:firstLine="0"/>
              <w:jc w:val="center"/>
              <w:rPr>
                <w:i w:val="0"/>
                <w:smallCaps w:val="0"/>
                <w:strike w:val="0"/>
                <w:color w:val="000000"/>
                <w:sz w:val="20"/>
                <w:szCs w:val="20"/>
                <w:u w:val="none"/>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Approximately one single fatality and/or major properties damageif the hazard is realized</w:t>
            </w:r>
          </w:p>
        </w:tc>
        <w:tc>
          <w:tcPr>
            <w:shd w:fill="ebfafa" w:val="clear"/>
          </w:tcPr>
          <w:p w:rsidR="00000000" w:rsidDel="00000000" w:rsidP="00000000" w:rsidRDefault="00000000" w:rsidRPr="00000000" w14:paraId="000004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 w:line="240" w:lineRule="auto"/>
              <w:ind w:left="0" w:right="583" w:firstLine="0"/>
              <w:jc w:val="center"/>
              <w:rPr>
                <w:i w:val="0"/>
                <w:smallCaps w:val="0"/>
                <w:strike w:val="0"/>
                <w:color w:val="000000"/>
                <w:sz w:val="20"/>
                <w:szCs w:val="20"/>
                <w:u w:val="none"/>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4</w:t>
            </w:r>
          </w:p>
        </w:tc>
        <w:tc>
          <w:tcPr>
            <w:shd w:fill="ebfafa" w:val="clear"/>
          </w:tcPr>
          <w:p w:rsidR="00000000" w:rsidDel="00000000" w:rsidP="00000000" w:rsidRDefault="00000000" w:rsidRPr="00000000" w14:paraId="000004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 w:line="240" w:lineRule="auto"/>
              <w:ind w:left="0" w:right="0" w:firstLine="0"/>
              <w:jc w:val="center"/>
              <w:rPr>
                <w:i w:val="0"/>
                <w:smallCaps w:val="0"/>
                <w:strike w:val="0"/>
                <w:color w:val="000000"/>
                <w:sz w:val="20"/>
                <w:szCs w:val="20"/>
                <w:u w:val="none"/>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Possible</w:t>
            </w:r>
          </w:p>
        </w:tc>
        <w:tc>
          <w:tcPr>
            <w:shd w:fill="ebfafa" w:val="clear"/>
          </w:tcPr>
          <w:p w:rsidR="00000000" w:rsidDel="00000000" w:rsidP="00000000" w:rsidRDefault="00000000" w:rsidRPr="00000000" w14:paraId="000004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 w:line="235" w:lineRule="auto"/>
              <w:ind w:left="26" w:right="448" w:firstLine="0"/>
              <w:jc w:val="center"/>
              <w:rPr>
                <w:i w:val="0"/>
                <w:smallCaps w:val="0"/>
                <w:strike w:val="0"/>
                <w:color w:val="000000"/>
                <w:sz w:val="20"/>
                <w:szCs w:val="20"/>
                <w:u w:val="none"/>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1 case happened in a year for the past 5 years and it may occur frequently.</w:t>
            </w:r>
          </w:p>
        </w:tc>
        <w:tc>
          <w:tcPr>
            <w:shd w:fill="ebfafa" w:val="clear"/>
          </w:tcPr>
          <w:p w:rsidR="00000000" w:rsidDel="00000000" w:rsidP="00000000" w:rsidRDefault="00000000" w:rsidRPr="00000000" w14:paraId="000004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 w:line="240" w:lineRule="auto"/>
              <w:ind w:left="0" w:right="0" w:firstLine="0"/>
              <w:jc w:val="center"/>
              <w:rPr>
                <w:i w:val="0"/>
                <w:smallCaps w:val="0"/>
                <w:strike w:val="0"/>
                <w:color w:val="000000"/>
                <w:sz w:val="20"/>
                <w:szCs w:val="20"/>
                <w:u w:val="none"/>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4</w:t>
            </w:r>
          </w:p>
        </w:tc>
      </w:tr>
      <w:tr>
        <w:trPr>
          <w:cantSplit w:val="0"/>
          <w:trHeight w:val="1108" w:hRule="atLeast"/>
          <w:tblHeader w:val="0"/>
        </w:trPr>
        <w:tc>
          <w:tcPr>
            <w:shd w:fill="79aae8" w:val="clear"/>
          </w:tcPr>
          <w:p w:rsidR="00000000" w:rsidDel="00000000" w:rsidP="00000000" w:rsidRDefault="00000000" w:rsidRPr="00000000" w14:paraId="000004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 w:line="240" w:lineRule="auto"/>
              <w:ind w:left="0" w:right="0" w:firstLine="0"/>
              <w:jc w:val="center"/>
              <w:rPr>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center"/>
              <w:rPr>
                <w:b w:val="1"/>
                <w:i w:val="0"/>
                <w:smallCaps w:val="0"/>
                <w:strike w:val="0"/>
                <w:color w:val="000000"/>
                <w:sz w:val="20"/>
                <w:szCs w:val="20"/>
                <w:u w:val="none"/>
                <w:shd w:fill="auto" w:val="clear"/>
                <w:vertAlign w:val="baseline"/>
              </w:rPr>
            </w:pPr>
            <w:r w:rsidDel="00000000" w:rsidR="00000000" w:rsidRPr="00000000">
              <w:rPr>
                <w:b w:val="1"/>
                <w:i w:val="0"/>
                <w:smallCaps w:val="0"/>
                <w:strike w:val="0"/>
                <w:color w:val="000000"/>
                <w:sz w:val="20"/>
                <w:szCs w:val="20"/>
                <w:u w:val="none"/>
                <w:shd w:fill="auto" w:val="clear"/>
                <w:vertAlign w:val="baseline"/>
                <w:rtl w:val="0"/>
              </w:rPr>
              <w:t xml:space="preserve">Serious</w:t>
            </w:r>
          </w:p>
        </w:tc>
        <w:tc>
          <w:tcPr>
            <w:shd w:fill="bbd3f3" w:val="clear"/>
          </w:tcPr>
          <w:p w:rsidR="00000000" w:rsidDel="00000000" w:rsidP="00000000" w:rsidRDefault="00000000" w:rsidRPr="00000000" w14:paraId="000004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 w:line="232" w:lineRule="auto"/>
              <w:ind w:left="0" w:right="865" w:firstLine="0"/>
              <w:jc w:val="center"/>
              <w:rPr>
                <w:i w:val="0"/>
                <w:smallCaps w:val="0"/>
                <w:strike w:val="0"/>
                <w:color w:val="000000"/>
                <w:sz w:val="20"/>
                <w:szCs w:val="20"/>
                <w:u w:val="none"/>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Permanent injury and/or moderate property damage.</w:t>
            </w:r>
          </w:p>
        </w:tc>
        <w:tc>
          <w:tcPr>
            <w:shd w:fill="bbd3f3" w:val="clear"/>
          </w:tcPr>
          <w:p w:rsidR="00000000" w:rsidDel="00000000" w:rsidP="00000000" w:rsidRDefault="00000000" w:rsidRPr="00000000" w14:paraId="000004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 w:line="240" w:lineRule="auto"/>
              <w:ind w:left="0" w:right="583" w:firstLine="0"/>
              <w:jc w:val="center"/>
              <w:rPr>
                <w:i w:val="0"/>
                <w:smallCaps w:val="0"/>
                <w:strike w:val="0"/>
                <w:color w:val="000000"/>
                <w:sz w:val="20"/>
                <w:szCs w:val="20"/>
                <w:u w:val="none"/>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3</w:t>
            </w:r>
          </w:p>
        </w:tc>
        <w:tc>
          <w:tcPr>
            <w:shd w:fill="bbd3f3" w:val="clear"/>
          </w:tcPr>
          <w:p w:rsidR="00000000" w:rsidDel="00000000" w:rsidP="00000000" w:rsidRDefault="00000000" w:rsidRPr="00000000" w14:paraId="000004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 w:line="240" w:lineRule="auto"/>
              <w:ind w:left="0" w:right="0" w:firstLine="0"/>
              <w:jc w:val="center"/>
              <w:rPr>
                <w:i w:val="0"/>
                <w:smallCaps w:val="0"/>
                <w:strike w:val="0"/>
                <w:color w:val="000000"/>
                <w:sz w:val="20"/>
                <w:szCs w:val="20"/>
                <w:u w:val="none"/>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Conceivable</w:t>
            </w:r>
          </w:p>
        </w:tc>
        <w:tc>
          <w:tcPr>
            <w:shd w:fill="bbd3f3" w:val="clear"/>
          </w:tcPr>
          <w:p w:rsidR="00000000" w:rsidDel="00000000" w:rsidP="00000000" w:rsidRDefault="00000000" w:rsidRPr="00000000" w14:paraId="000004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 w:line="237" w:lineRule="auto"/>
              <w:ind w:left="115" w:right="681" w:firstLine="0"/>
              <w:jc w:val="center"/>
              <w:rPr>
                <w:i w:val="0"/>
                <w:smallCaps w:val="0"/>
                <w:strike w:val="0"/>
                <w:color w:val="000000"/>
                <w:sz w:val="20"/>
                <w:szCs w:val="20"/>
                <w:u w:val="none"/>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3 cases happened in the past 5 years and the possibilities of occurring are relatively high.</w:t>
            </w:r>
          </w:p>
        </w:tc>
        <w:tc>
          <w:tcPr>
            <w:shd w:fill="bbd3f3" w:val="clear"/>
          </w:tcPr>
          <w:p w:rsidR="00000000" w:rsidDel="00000000" w:rsidP="00000000" w:rsidRDefault="00000000" w:rsidRPr="00000000" w14:paraId="000004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 w:line="240" w:lineRule="auto"/>
              <w:ind w:left="0" w:right="0" w:firstLine="0"/>
              <w:jc w:val="center"/>
              <w:rPr>
                <w:i w:val="0"/>
                <w:smallCaps w:val="0"/>
                <w:strike w:val="0"/>
                <w:color w:val="000000"/>
                <w:sz w:val="20"/>
                <w:szCs w:val="20"/>
                <w:u w:val="none"/>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3</w:t>
            </w:r>
          </w:p>
        </w:tc>
      </w:tr>
      <w:tr>
        <w:trPr>
          <w:cantSplit w:val="0"/>
          <w:trHeight w:val="1082" w:hRule="atLeast"/>
          <w:tblHeader w:val="0"/>
        </w:trPr>
        <w:tc>
          <w:tcPr>
            <w:shd w:fill="79aae8" w:val="clear"/>
          </w:tcPr>
          <w:p w:rsidR="00000000" w:rsidDel="00000000" w:rsidP="00000000" w:rsidRDefault="00000000" w:rsidRPr="00000000" w14:paraId="000004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 w:line="240" w:lineRule="auto"/>
              <w:ind w:left="0" w:right="0" w:firstLine="0"/>
              <w:jc w:val="center"/>
              <w:rPr>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 w:firstLine="0"/>
              <w:jc w:val="center"/>
              <w:rPr>
                <w:b w:val="1"/>
                <w:i w:val="0"/>
                <w:smallCaps w:val="0"/>
                <w:strike w:val="0"/>
                <w:color w:val="000000"/>
                <w:sz w:val="20"/>
                <w:szCs w:val="20"/>
                <w:u w:val="none"/>
                <w:shd w:fill="auto" w:val="clear"/>
                <w:vertAlign w:val="baseline"/>
              </w:rPr>
            </w:pPr>
            <w:r w:rsidDel="00000000" w:rsidR="00000000" w:rsidRPr="00000000">
              <w:rPr>
                <w:b w:val="1"/>
                <w:i w:val="0"/>
                <w:smallCaps w:val="0"/>
                <w:strike w:val="0"/>
                <w:color w:val="000000"/>
                <w:sz w:val="20"/>
                <w:szCs w:val="20"/>
                <w:u w:val="none"/>
                <w:shd w:fill="auto" w:val="clear"/>
                <w:vertAlign w:val="baseline"/>
                <w:rtl w:val="0"/>
              </w:rPr>
              <w:t xml:space="preserve">Minor</w:t>
            </w:r>
          </w:p>
        </w:tc>
        <w:tc>
          <w:tcPr>
            <w:shd w:fill="ebfafa" w:val="clear"/>
          </w:tcPr>
          <w:p w:rsidR="00000000" w:rsidDel="00000000" w:rsidP="00000000" w:rsidRDefault="00000000" w:rsidRPr="00000000" w14:paraId="000004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 w:line="232" w:lineRule="auto"/>
              <w:ind w:left="0" w:right="908" w:firstLine="0"/>
              <w:jc w:val="center"/>
              <w:rPr>
                <w:i w:val="0"/>
                <w:smallCaps w:val="0"/>
                <w:strike w:val="0"/>
                <w:color w:val="000000"/>
                <w:sz w:val="20"/>
                <w:szCs w:val="20"/>
                <w:u w:val="none"/>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Temporary disability and/or slight property damage</w:t>
            </w:r>
          </w:p>
        </w:tc>
        <w:tc>
          <w:tcPr>
            <w:shd w:fill="ebfafa" w:val="clear"/>
          </w:tcPr>
          <w:p w:rsidR="00000000" w:rsidDel="00000000" w:rsidP="00000000" w:rsidRDefault="00000000" w:rsidRPr="00000000" w14:paraId="000004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 w:line="240" w:lineRule="auto"/>
              <w:ind w:left="0" w:right="583" w:firstLine="0"/>
              <w:jc w:val="center"/>
              <w:rPr>
                <w:i w:val="0"/>
                <w:smallCaps w:val="0"/>
                <w:strike w:val="0"/>
                <w:color w:val="000000"/>
                <w:sz w:val="20"/>
                <w:szCs w:val="20"/>
                <w:u w:val="none"/>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2</w:t>
            </w:r>
          </w:p>
        </w:tc>
        <w:tc>
          <w:tcPr>
            <w:shd w:fill="ebfafa" w:val="clear"/>
          </w:tcPr>
          <w:p w:rsidR="00000000" w:rsidDel="00000000" w:rsidP="00000000" w:rsidRDefault="00000000" w:rsidRPr="00000000" w14:paraId="000004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 w:line="240" w:lineRule="auto"/>
              <w:ind w:left="0" w:right="0" w:firstLine="0"/>
              <w:jc w:val="center"/>
              <w:rPr>
                <w:i w:val="0"/>
                <w:smallCaps w:val="0"/>
                <w:strike w:val="0"/>
                <w:color w:val="000000"/>
                <w:sz w:val="20"/>
                <w:szCs w:val="20"/>
                <w:u w:val="none"/>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Remote</w:t>
            </w:r>
          </w:p>
        </w:tc>
        <w:tc>
          <w:tcPr>
            <w:shd w:fill="ebfafa" w:val="clear"/>
          </w:tcPr>
          <w:p w:rsidR="00000000" w:rsidDel="00000000" w:rsidP="00000000" w:rsidRDefault="00000000" w:rsidRPr="00000000" w14:paraId="000004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 w:line="237" w:lineRule="auto"/>
              <w:ind w:left="26" w:right="576" w:firstLine="0"/>
              <w:jc w:val="center"/>
              <w:rPr>
                <w:i w:val="0"/>
                <w:smallCaps w:val="0"/>
                <w:strike w:val="0"/>
                <w:color w:val="000000"/>
                <w:sz w:val="20"/>
                <w:szCs w:val="20"/>
                <w:u w:val="none"/>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1 case happened in the past 5 years, and it couldhappen but is</w:t>
            </w:r>
            <w:r w:rsidDel="00000000" w:rsidR="00000000" w:rsidRPr="00000000">
              <w:rPr>
                <w:sz w:val="20"/>
                <w:szCs w:val="20"/>
                <w:rtl w:val="0"/>
              </w:rPr>
              <w:t xml:space="preserve"> </w:t>
            </w:r>
            <w:r w:rsidDel="00000000" w:rsidR="00000000" w:rsidRPr="00000000">
              <w:rPr>
                <w:i w:val="0"/>
                <w:smallCaps w:val="0"/>
                <w:strike w:val="0"/>
                <w:color w:val="000000"/>
                <w:sz w:val="20"/>
                <w:szCs w:val="20"/>
                <w:u w:val="none"/>
                <w:shd w:fill="auto" w:val="clear"/>
                <w:vertAlign w:val="baseline"/>
                <w:rtl w:val="0"/>
              </w:rPr>
              <w:t xml:space="preserve">rare.</w:t>
            </w:r>
          </w:p>
        </w:tc>
        <w:tc>
          <w:tcPr>
            <w:shd w:fill="ebfafa" w:val="clear"/>
          </w:tcPr>
          <w:p w:rsidR="00000000" w:rsidDel="00000000" w:rsidP="00000000" w:rsidRDefault="00000000" w:rsidRPr="00000000" w14:paraId="000004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 w:line="240" w:lineRule="auto"/>
              <w:ind w:left="0" w:right="0" w:firstLine="0"/>
              <w:jc w:val="center"/>
              <w:rPr>
                <w:i w:val="0"/>
                <w:smallCaps w:val="0"/>
                <w:strike w:val="0"/>
                <w:color w:val="000000"/>
                <w:sz w:val="20"/>
                <w:szCs w:val="20"/>
                <w:u w:val="none"/>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2</w:t>
            </w:r>
          </w:p>
        </w:tc>
      </w:tr>
      <w:tr>
        <w:trPr>
          <w:cantSplit w:val="0"/>
          <w:trHeight w:val="813" w:hRule="atLeast"/>
          <w:tblHeader w:val="0"/>
        </w:trPr>
        <w:tc>
          <w:tcPr>
            <w:shd w:fill="79aae8" w:val="clear"/>
          </w:tcPr>
          <w:p w:rsidR="00000000" w:rsidDel="00000000" w:rsidP="00000000" w:rsidRDefault="00000000" w:rsidRPr="00000000" w14:paraId="000004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0"/>
                <w:szCs w:val="20"/>
              </w:rPr>
            </w:pPr>
            <w:r w:rsidDel="00000000" w:rsidR="00000000" w:rsidRPr="00000000">
              <w:rPr>
                <w:rtl w:val="0"/>
              </w:rPr>
            </w:r>
          </w:p>
          <w:p w:rsidR="00000000" w:rsidDel="00000000" w:rsidP="00000000" w:rsidRDefault="00000000" w:rsidRPr="00000000" w14:paraId="000004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i w:val="0"/>
                <w:smallCaps w:val="0"/>
                <w:strike w:val="0"/>
                <w:color w:val="000000"/>
                <w:sz w:val="20"/>
                <w:szCs w:val="20"/>
                <w:u w:val="none"/>
                <w:shd w:fill="auto" w:val="clear"/>
                <w:vertAlign w:val="baseline"/>
              </w:rPr>
            </w:pPr>
            <w:r w:rsidDel="00000000" w:rsidR="00000000" w:rsidRPr="00000000">
              <w:rPr>
                <w:b w:val="1"/>
                <w:i w:val="0"/>
                <w:smallCaps w:val="0"/>
                <w:strike w:val="0"/>
                <w:color w:val="000000"/>
                <w:sz w:val="20"/>
                <w:szCs w:val="20"/>
                <w:u w:val="none"/>
                <w:shd w:fill="auto" w:val="clear"/>
                <w:vertAlign w:val="baseline"/>
                <w:rtl w:val="0"/>
              </w:rPr>
              <w:t xml:space="preserve">Negligible</w:t>
            </w:r>
          </w:p>
        </w:tc>
        <w:tc>
          <w:tcPr>
            <w:shd w:fill="bbd3f3" w:val="clear"/>
          </w:tcPr>
          <w:p w:rsidR="00000000" w:rsidDel="00000000" w:rsidP="00000000" w:rsidRDefault="00000000" w:rsidRPr="00000000" w14:paraId="000004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 w:line="232" w:lineRule="auto"/>
              <w:ind w:left="0" w:right="58" w:firstLine="0"/>
              <w:jc w:val="center"/>
              <w:rPr>
                <w:i w:val="0"/>
                <w:smallCaps w:val="0"/>
                <w:strike w:val="0"/>
                <w:color w:val="000000"/>
                <w:sz w:val="20"/>
                <w:szCs w:val="20"/>
                <w:u w:val="none"/>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An injury that requires first aid and/or slight property damage.</w:t>
            </w:r>
          </w:p>
        </w:tc>
        <w:tc>
          <w:tcPr>
            <w:shd w:fill="bbd3f3" w:val="clear"/>
          </w:tcPr>
          <w:p w:rsidR="00000000" w:rsidDel="00000000" w:rsidP="00000000" w:rsidRDefault="00000000" w:rsidRPr="00000000" w14:paraId="000004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 w:line="240" w:lineRule="auto"/>
              <w:ind w:left="0" w:right="583" w:firstLine="0"/>
              <w:jc w:val="center"/>
              <w:rPr>
                <w:i w:val="0"/>
                <w:smallCaps w:val="0"/>
                <w:strike w:val="0"/>
                <w:color w:val="000000"/>
                <w:sz w:val="20"/>
                <w:szCs w:val="20"/>
                <w:u w:val="none"/>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1</w:t>
            </w:r>
          </w:p>
        </w:tc>
        <w:tc>
          <w:tcPr>
            <w:shd w:fill="bbd3f3" w:val="clear"/>
          </w:tcPr>
          <w:p w:rsidR="00000000" w:rsidDel="00000000" w:rsidP="00000000" w:rsidRDefault="00000000" w:rsidRPr="00000000" w14:paraId="000004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 w:line="240" w:lineRule="auto"/>
              <w:ind w:left="0" w:right="207" w:firstLine="0"/>
              <w:jc w:val="center"/>
              <w:rPr>
                <w:i w:val="0"/>
                <w:smallCaps w:val="0"/>
                <w:strike w:val="0"/>
                <w:color w:val="000000"/>
                <w:sz w:val="20"/>
                <w:szCs w:val="20"/>
                <w:u w:val="none"/>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Inconceivable</w:t>
            </w:r>
          </w:p>
        </w:tc>
        <w:tc>
          <w:tcPr>
            <w:shd w:fill="bbd3f3" w:val="clear"/>
          </w:tcPr>
          <w:p w:rsidR="00000000" w:rsidDel="00000000" w:rsidP="00000000" w:rsidRDefault="00000000" w:rsidRPr="00000000" w14:paraId="000004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 w:line="232" w:lineRule="auto"/>
              <w:ind w:left="115" w:right="735" w:firstLine="0"/>
              <w:jc w:val="center"/>
              <w:rPr>
                <w:i w:val="0"/>
                <w:smallCaps w:val="0"/>
                <w:strike w:val="0"/>
                <w:color w:val="000000"/>
                <w:sz w:val="20"/>
                <w:szCs w:val="20"/>
                <w:u w:val="none"/>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No case was reported before and less likely to</w:t>
            </w:r>
            <w:r w:rsidDel="00000000" w:rsidR="00000000" w:rsidRPr="00000000">
              <w:rPr>
                <w:sz w:val="20"/>
                <w:szCs w:val="20"/>
                <w:rtl w:val="0"/>
              </w:rPr>
              <w:t xml:space="preserve"> </w:t>
            </w:r>
            <w:r w:rsidDel="00000000" w:rsidR="00000000" w:rsidRPr="00000000">
              <w:rPr>
                <w:i w:val="0"/>
                <w:smallCaps w:val="0"/>
                <w:strike w:val="0"/>
                <w:color w:val="000000"/>
                <w:sz w:val="20"/>
                <w:szCs w:val="20"/>
                <w:u w:val="none"/>
                <w:shd w:fill="auto" w:val="clear"/>
                <w:vertAlign w:val="baseline"/>
                <w:rtl w:val="0"/>
              </w:rPr>
              <w:t xml:space="preserve">occur.</w:t>
            </w:r>
          </w:p>
        </w:tc>
        <w:tc>
          <w:tcPr>
            <w:shd w:fill="bbd3f3" w:val="clear"/>
          </w:tcPr>
          <w:p w:rsidR="00000000" w:rsidDel="00000000" w:rsidP="00000000" w:rsidRDefault="00000000" w:rsidRPr="00000000" w14:paraId="000004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 w:line="240" w:lineRule="auto"/>
              <w:ind w:left="0" w:right="0" w:firstLine="0"/>
              <w:jc w:val="center"/>
              <w:rPr>
                <w:i w:val="0"/>
                <w:smallCaps w:val="0"/>
                <w:strike w:val="0"/>
                <w:color w:val="000000"/>
                <w:sz w:val="20"/>
                <w:szCs w:val="20"/>
                <w:u w:val="none"/>
                <w:shd w:fill="auto" w:val="clear"/>
                <w:vertAlign w:val="baseline"/>
              </w:rPr>
            </w:pPr>
            <w:r w:rsidDel="00000000" w:rsidR="00000000" w:rsidRPr="00000000">
              <w:rPr>
                <w:i w:val="0"/>
                <w:smallCaps w:val="0"/>
                <w:strike w:val="0"/>
                <w:color w:val="000000"/>
                <w:sz w:val="20"/>
                <w:szCs w:val="20"/>
                <w:u w:val="none"/>
                <w:shd w:fill="auto" w:val="clear"/>
                <w:vertAlign w:val="baseline"/>
                <w:rtl w:val="0"/>
              </w:rPr>
              <w:t xml:space="preserve">1</w:t>
            </w:r>
          </w:p>
        </w:tc>
      </w:tr>
    </w:tbl>
    <w:p w:rsidR="00000000" w:rsidDel="00000000" w:rsidP="00000000" w:rsidRDefault="00000000" w:rsidRPr="00000000" w14:paraId="00000441">
      <w:pPr>
        <w:spacing w:after="0" w:lineRule="auto"/>
        <w:ind w:firstLine="0"/>
        <w:jc w:val="left"/>
        <w:rPr>
          <w:sz w:val="22"/>
          <w:szCs w:val="22"/>
        </w:rPr>
        <w:sectPr>
          <w:type w:val="nextPage"/>
          <w:pgSz w:h="11910" w:w="16840" w:orient="landscape"/>
          <w:pgMar w:bottom="980" w:top="1320" w:left="680" w:right="300" w:header="0" w:footer="795"/>
        </w:sectPr>
      </w:pPr>
      <w:r w:rsidDel="00000000" w:rsidR="00000000" w:rsidRPr="00000000">
        <w:rPr>
          <w:rtl w:val="0"/>
        </w:rPr>
      </w:r>
    </w:p>
    <w:p w:rsidR="00000000" w:rsidDel="00000000" w:rsidP="00000000" w:rsidRDefault="00000000" w:rsidRPr="00000000" w14:paraId="00000442">
      <w:pPr>
        <w:spacing w:line="276" w:lineRule="auto"/>
        <w:rPr>
          <w:sz w:val="26"/>
          <w:szCs w:val="26"/>
        </w:rPr>
      </w:pPr>
      <w:r w:rsidDel="00000000" w:rsidR="00000000" w:rsidRPr="00000000">
        <w:rPr>
          <w:rtl w:val="0"/>
        </w:rPr>
      </w:r>
    </w:p>
    <w:tbl>
      <w:tblPr>
        <w:tblStyle w:val="Table16"/>
        <w:tblpPr w:leftFromText="180" w:rightFromText="180" w:topFromText="180" w:bottomFromText="180" w:vertAnchor="text" w:horzAnchor="text" w:tblpX="0" w:tblpY="0"/>
        <w:tblW w:w="10605.0" w:type="dxa"/>
        <w:jc w:val="left"/>
        <w:tblInd w:w="24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620"/>
        <w:gridCol w:w="1470"/>
        <w:gridCol w:w="1770"/>
        <w:gridCol w:w="1830"/>
        <w:gridCol w:w="2415"/>
        <w:gridCol w:w="1500"/>
        <w:tblGridChange w:id="0">
          <w:tblGrid>
            <w:gridCol w:w="1620"/>
            <w:gridCol w:w="1470"/>
            <w:gridCol w:w="1770"/>
            <w:gridCol w:w="1830"/>
            <w:gridCol w:w="2415"/>
            <w:gridCol w:w="1500"/>
          </w:tblGrid>
        </w:tblGridChange>
      </w:tblGrid>
      <w:tr>
        <w:trPr>
          <w:cantSplit w:val="0"/>
          <w:trHeight w:val="270" w:hRule="atLeast"/>
          <w:tblHeader w:val="0"/>
        </w:trPr>
        <w:tc>
          <w:tcPr>
            <w:vMerge w:val="restart"/>
          </w:tcPr>
          <w:p w:rsidR="00000000" w:rsidDel="00000000" w:rsidP="00000000" w:rsidRDefault="00000000" w:rsidRPr="00000000" w14:paraId="00000443">
            <w:pPr>
              <w:spacing w:before="11" w:lineRule="auto"/>
              <w:rPr>
                <w:b w:val="1"/>
                <w:sz w:val="17"/>
                <w:szCs w:val="17"/>
              </w:rPr>
            </w:pPr>
            <w:r w:rsidDel="00000000" w:rsidR="00000000" w:rsidRPr="00000000">
              <w:rPr>
                <w:rtl w:val="0"/>
              </w:rPr>
            </w:r>
          </w:p>
          <w:p w:rsidR="00000000" w:rsidDel="00000000" w:rsidP="00000000" w:rsidRDefault="00000000" w:rsidRPr="00000000" w14:paraId="00000444">
            <w:pPr>
              <w:ind w:left="139" w:firstLine="0"/>
              <w:rPr>
                <w:sz w:val="20"/>
                <w:szCs w:val="20"/>
              </w:rPr>
            </w:pPr>
            <w:r w:rsidDel="00000000" w:rsidR="00000000" w:rsidRPr="00000000">
              <w:rPr>
                <w:sz w:val="20"/>
                <w:szCs w:val="20"/>
              </w:rPr>
              <w:drawing>
                <wp:inline distB="0" distT="0" distL="0" distR="0">
                  <wp:extent cx="850719" cy="701992"/>
                  <wp:effectExtent b="0" l="0" r="0" t="0"/>
                  <wp:docPr descr="A logo with a road and text  Description automatically generated" id="14" name="image4.png"/>
                  <a:graphic>
                    <a:graphicData uri="http://schemas.openxmlformats.org/drawingml/2006/picture">
                      <pic:pic>
                        <pic:nvPicPr>
                          <pic:cNvPr descr="A logo with a road and text  Description automatically generated" id="0" name="image4.png"/>
                          <pic:cNvPicPr preferRelativeResize="0"/>
                        </pic:nvPicPr>
                        <pic:blipFill>
                          <a:blip r:embed="rId11"/>
                          <a:srcRect b="0" l="0" r="0" t="0"/>
                          <a:stretch>
                            <a:fillRect/>
                          </a:stretch>
                        </pic:blipFill>
                        <pic:spPr>
                          <a:xfrm>
                            <a:off x="0" y="0"/>
                            <a:ext cx="850719" cy="701992"/>
                          </a:xfrm>
                          <a:prstGeom prst="rect"/>
                          <a:ln/>
                        </pic:spPr>
                      </pic:pic>
                    </a:graphicData>
                  </a:graphic>
                </wp:inline>
              </w:drawing>
            </w:r>
            <w:r w:rsidDel="00000000" w:rsidR="00000000" w:rsidRPr="00000000">
              <w:rPr>
                <w:rtl w:val="0"/>
              </w:rPr>
            </w:r>
          </w:p>
        </w:tc>
        <w:tc>
          <w:tcPr>
            <w:gridSpan w:val="5"/>
          </w:tcPr>
          <w:p w:rsidR="00000000" w:rsidDel="00000000" w:rsidP="00000000" w:rsidRDefault="00000000" w:rsidRPr="00000000" w14:paraId="00000445">
            <w:pPr>
              <w:spacing w:line="253" w:lineRule="auto"/>
              <w:ind w:left="108" w:firstLine="0"/>
              <w:rPr>
                <w:sz w:val="20"/>
                <w:szCs w:val="20"/>
              </w:rPr>
            </w:pPr>
            <w:r w:rsidDel="00000000" w:rsidR="00000000" w:rsidRPr="00000000">
              <w:rPr>
                <w:sz w:val="20"/>
                <w:szCs w:val="20"/>
                <w:rtl w:val="0"/>
              </w:rPr>
              <w:t xml:space="preserve">Subject: Method Statement – In-land Transportation</w:t>
            </w:r>
          </w:p>
        </w:tc>
      </w:tr>
      <w:tr>
        <w:trPr>
          <w:cantSplit w:val="0"/>
          <w:trHeight w:val="273" w:hRule="atLeast"/>
          <w:tblHeader w:val="0"/>
        </w:trPr>
        <w:tc>
          <w:tcPr>
            <w:vMerge w:val="continue"/>
          </w:tcPr>
          <w:p w:rsidR="00000000" w:rsidDel="00000000" w:rsidP="00000000" w:rsidRDefault="00000000" w:rsidRPr="00000000" w14:paraId="0000044A">
            <w:pPr>
              <w:spacing w:line="276" w:lineRule="auto"/>
              <w:rPr>
                <w:sz w:val="24"/>
                <w:szCs w:val="24"/>
              </w:rPr>
            </w:pPr>
            <w:r w:rsidDel="00000000" w:rsidR="00000000" w:rsidRPr="00000000">
              <w:rPr>
                <w:rtl w:val="0"/>
              </w:rPr>
            </w:r>
          </w:p>
        </w:tc>
        <w:tc>
          <w:tcPr>
            <w:gridSpan w:val="5"/>
          </w:tcPr>
          <w:p w:rsidR="00000000" w:rsidDel="00000000" w:rsidP="00000000" w:rsidRDefault="00000000" w:rsidRPr="00000000" w14:paraId="0000044B">
            <w:pPr>
              <w:spacing w:line="253" w:lineRule="auto"/>
              <w:ind w:left="108" w:firstLine="0"/>
              <w:rPr>
                <w:sz w:val="20"/>
                <w:szCs w:val="20"/>
              </w:rPr>
            </w:pPr>
            <w:r w:rsidDel="00000000" w:rsidR="00000000" w:rsidRPr="00000000">
              <w:rPr>
                <w:sz w:val="20"/>
                <w:szCs w:val="20"/>
                <w:rtl w:val="0"/>
              </w:rPr>
              <w:t xml:space="preserve">Client: C&amp;P LOGISTICS SDN BHD</w:t>
            </w:r>
          </w:p>
        </w:tc>
      </w:tr>
      <w:tr>
        <w:trPr>
          <w:cantSplit w:val="0"/>
          <w:trHeight w:val="300" w:hRule="atLeast"/>
          <w:tblHeader w:val="0"/>
        </w:trPr>
        <w:tc>
          <w:tcPr>
            <w:vMerge w:val="continue"/>
          </w:tcPr>
          <w:p w:rsidR="00000000" w:rsidDel="00000000" w:rsidP="00000000" w:rsidRDefault="00000000" w:rsidRPr="00000000" w14:paraId="00000450">
            <w:pPr>
              <w:spacing w:line="276" w:lineRule="auto"/>
              <w:rPr>
                <w:sz w:val="24"/>
                <w:szCs w:val="24"/>
              </w:rPr>
            </w:pPr>
            <w:r w:rsidDel="00000000" w:rsidR="00000000" w:rsidRPr="00000000">
              <w:rPr>
                <w:rtl w:val="0"/>
              </w:rPr>
            </w:r>
          </w:p>
        </w:tc>
        <w:tc>
          <w:tcPr>
            <w:gridSpan w:val="5"/>
          </w:tcPr>
          <w:p w:rsidR="00000000" w:rsidDel="00000000" w:rsidP="00000000" w:rsidRDefault="00000000" w:rsidRPr="00000000" w14:paraId="00000451">
            <w:pPr>
              <w:spacing w:line="271" w:lineRule="auto"/>
              <w:ind w:left="108" w:firstLine="0"/>
              <w:rPr>
                <w:sz w:val="20"/>
                <w:szCs w:val="20"/>
              </w:rPr>
            </w:pPr>
            <w:r w:rsidDel="00000000" w:rsidR="00000000" w:rsidRPr="00000000">
              <w:rPr>
                <w:sz w:val="20"/>
                <w:szCs w:val="20"/>
                <w:rtl w:val="0"/>
              </w:rPr>
              <w:t xml:space="preserve">Project: Transportation from TOK BALI SUPPLY BASE to KEMAMAN SUPPLY BASE</w:t>
            </w:r>
          </w:p>
        </w:tc>
      </w:tr>
      <w:tr>
        <w:trPr>
          <w:cantSplit w:val="0"/>
          <w:trHeight w:val="546" w:hRule="atLeast"/>
          <w:tblHeader w:val="0"/>
        </w:trPr>
        <w:tc>
          <w:tcPr>
            <w:vMerge w:val="continue"/>
          </w:tcPr>
          <w:p w:rsidR="00000000" w:rsidDel="00000000" w:rsidP="00000000" w:rsidRDefault="00000000" w:rsidRPr="00000000" w14:paraId="00000456">
            <w:pPr>
              <w:spacing w:line="276" w:lineRule="auto"/>
              <w:rPr>
                <w:sz w:val="24"/>
                <w:szCs w:val="24"/>
              </w:rPr>
            </w:pPr>
            <w:r w:rsidDel="00000000" w:rsidR="00000000" w:rsidRPr="00000000">
              <w:rPr>
                <w:rtl w:val="0"/>
              </w:rPr>
            </w:r>
          </w:p>
        </w:tc>
        <w:tc>
          <w:tcPr/>
          <w:p w:rsidR="00000000" w:rsidDel="00000000" w:rsidP="00000000" w:rsidRDefault="00000000" w:rsidRPr="00000000" w14:paraId="00000457">
            <w:pPr>
              <w:spacing w:line="272" w:lineRule="auto"/>
              <w:ind w:left="108" w:right="849" w:firstLine="0"/>
              <w:rPr>
                <w:sz w:val="20"/>
                <w:szCs w:val="20"/>
              </w:rPr>
            </w:pPr>
            <w:r w:rsidDel="00000000" w:rsidR="00000000" w:rsidRPr="00000000">
              <w:rPr>
                <w:sz w:val="20"/>
                <w:szCs w:val="20"/>
                <w:rtl w:val="0"/>
              </w:rPr>
              <w:t xml:space="preserve">Doc:OOG/24-1</w:t>
            </w:r>
          </w:p>
        </w:tc>
        <w:tc>
          <w:tcPr/>
          <w:p w:rsidR="00000000" w:rsidDel="00000000" w:rsidP="00000000" w:rsidRDefault="00000000" w:rsidRPr="00000000" w14:paraId="00000458">
            <w:pPr>
              <w:spacing w:line="272" w:lineRule="auto"/>
              <w:ind w:left="108" w:right="288" w:firstLine="0"/>
              <w:rPr>
                <w:sz w:val="20"/>
                <w:szCs w:val="20"/>
              </w:rPr>
            </w:pPr>
            <w:r w:rsidDel="00000000" w:rsidR="00000000" w:rsidRPr="00000000">
              <w:rPr>
                <w:sz w:val="20"/>
                <w:szCs w:val="20"/>
                <w:rtl w:val="0"/>
              </w:rPr>
              <w:t xml:space="preserve">Revision: 00</w:t>
            </w:r>
          </w:p>
        </w:tc>
        <w:tc>
          <w:tcPr/>
          <w:p w:rsidR="00000000" w:rsidDel="00000000" w:rsidP="00000000" w:rsidRDefault="00000000" w:rsidRPr="00000000" w14:paraId="00000459">
            <w:pPr>
              <w:spacing w:line="272" w:lineRule="auto"/>
              <w:ind w:left="166" w:right="576" w:hanging="58.00000000000001"/>
              <w:rPr>
                <w:sz w:val="20"/>
                <w:szCs w:val="20"/>
              </w:rPr>
            </w:pPr>
            <w:r w:rsidDel="00000000" w:rsidR="00000000" w:rsidRPr="00000000">
              <w:rPr>
                <w:sz w:val="20"/>
                <w:szCs w:val="20"/>
                <w:rtl w:val="0"/>
              </w:rPr>
              <w:t xml:space="preserve">Date: 29/08/2024</w:t>
            </w:r>
          </w:p>
        </w:tc>
        <w:tc>
          <w:tcPr/>
          <w:p w:rsidR="00000000" w:rsidDel="00000000" w:rsidP="00000000" w:rsidRDefault="00000000" w:rsidRPr="00000000" w14:paraId="0000045A">
            <w:pPr>
              <w:spacing w:line="272" w:lineRule="auto"/>
              <w:ind w:left="107" w:right="399" w:firstLine="0"/>
              <w:rPr>
                <w:sz w:val="20"/>
                <w:szCs w:val="20"/>
              </w:rPr>
            </w:pPr>
            <w:r w:rsidDel="00000000" w:rsidR="00000000" w:rsidRPr="00000000">
              <w:rPr>
                <w:sz w:val="20"/>
                <w:szCs w:val="20"/>
                <w:rtl w:val="0"/>
              </w:rPr>
              <w:t xml:space="preserve">Description: Issued for Review</w:t>
            </w:r>
          </w:p>
        </w:tc>
        <w:tc>
          <w:tcPr/>
          <w:p w:rsidR="00000000" w:rsidDel="00000000" w:rsidP="00000000" w:rsidRDefault="00000000" w:rsidRPr="00000000" w14:paraId="0000045B">
            <w:pPr>
              <w:ind w:left="111" w:firstLine="0"/>
              <w:rPr>
                <w:sz w:val="20"/>
                <w:szCs w:val="20"/>
              </w:rPr>
            </w:pPr>
            <w:r w:rsidDel="00000000" w:rsidR="00000000" w:rsidRPr="00000000">
              <w:rPr>
                <w:sz w:val="20"/>
                <w:szCs w:val="20"/>
                <w:rtl w:val="0"/>
              </w:rPr>
              <w:t xml:space="preserve">Initial: Miishan</w:t>
            </w:r>
          </w:p>
        </w:tc>
      </w:tr>
    </w:tbl>
    <w:p w:rsidR="00000000" w:rsidDel="00000000" w:rsidP="00000000" w:rsidRDefault="00000000" w:rsidRPr="00000000" w14:paraId="0000045C">
      <w:pPr>
        <w:spacing w:line="360" w:lineRule="auto"/>
        <w:rPr>
          <w:b w:val="1"/>
          <w:sz w:val="28"/>
          <w:szCs w:val="28"/>
        </w:rPr>
      </w:pPr>
      <w:r w:rsidDel="00000000" w:rsidR="00000000" w:rsidRPr="00000000">
        <w:rPr>
          <w:rtl w:val="0"/>
        </w:rPr>
      </w:r>
    </w:p>
    <w:p w:rsidR="00000000" w:rsidDel="00000000" w:rsidP="00000000" w:rsidRDefault="00000000" w:rsidRPr="00000000" w14:paraId="0000045D">
      <w:pPr>
        <w:spacing w:line="360" w:lineRule="auto"/>
        <w:rPr>
          <w:b w:val="1"/>
          <w:sz w:val="28"/>
          <w:szCs w:val="28"/>
        </w:rPr>
      </w:pPr>
      <w:r w:rsidDel="00000000" w:rsidR="00000000" w:rsidRPr="00000000">
        <w:rPr>
          <w:b w:val="1"/>
          <w:sz w:val="28"/>
          <w:szCs w:val="28"/>
          <w:rtl w:val="0"/>
        </w:rPr>
        <w:t xml:space="preserve">10.0 FATIGUE MANAGEMENT.</w:t>
      </w:r>
    </w:p>
    <w:p w:rsidR="00000000" w:rsidDel="00000000" w:rsidP="00000000" w:rsidRDefault="00000000" w:rsidRPr="00000000" w14:paraId="0000045E">
      <w:pPr>
        <w:spacing w:line="360" w:lineRule="auto"/>
        <w:ind w:left="720" w:firstLine="0"/>
        <w:rPr>
          <w:sz w:val="24"/>
          <w:szCs w:val="24"/>
        </w:rPr>
      </w:pPr>
      <w:r w:rsidDel="00000000" w:rsidR="00000000" w:rsidRPr="00000000">
        <w:rPr>
          <w:sz w:val="24"/>
          <w:szCs w:val="24"/>
          <w:rtl w:val="0"/>
        </w:rPr>
        <w:t xml:space="preserve">1. First 2 hours after driving, t h e driver's compulsory to stop a minimum of 15 minutes and conduct truckchecking.</w:t>
      </w:r>
    </w:p>
    <w:p w:rsidR="00000000" w:rsidDel="00000000" w:rsidP="00000000" w:rsidRDefault="00000000" w:rsidRPr="00000000" w14:paraId="0000045F">
      <w:pPr>
        <w:spacing w:line="360" w:lineRule="auto"/>
        <w:ind w:left="720" w:firstLine="0"/>
        <w:rPr>
          <w:sz w:val="24"/>
          <w:szCs w:val="24"/>
        </w:rPr>
      </w:pPr>
      <w:r w:rsidDel="00000000" w:rsidR="00000000" w:rsidRPr="00000000">
        <w:rPr>
          <w:rtl w:val="0"/>
        </w:rPr>
      </w:r>
    </w:p>
    <w:p w:rsidR="00000000" w:rsidDel="00000000" w:rsidP="00000000" w:rsidRDefault="00000000" w:rsidRPr="00000000" w14:paraId="00000460">
      <w:pPr>
        <w:spacing w:line="360" w:lineRule="auto"/>
        <w:ind w:left="720" w:firstLine="0"/>
        <w:rPr>
          <w:sz w:val="24"/>
          <w:szCs w:val="24"/>
        </w:rPr>
      </w:pPr>
      <w:r w:rsidDel="00000000" w:rsidR="00000000" w:rsidRPr="00000000">
        <w:rPr>
          <w:sz w:val="24"/>
          <w:szCs w:val="24"/>
          <w:rtl w:val="0"/>
        </w:rPr>
        <w:t xml:space="preserve">2. Following 2 hours (after a first stop), the driver is required to stop a minimum of 30 minutes and conduct truck checking.</w:t>
      </w:r>
    </w:p>
    <w:p w:rsidR="00000000" w:rsidDel="00000000" w:rsidP="00000000" w:rsidRDefault="00000000" w:rsidRPr="00000000" w14:paraId="00000461">
      <w:pPr>
        <w:spacing w:line="360" w:lineRule="auto"/>
        <w:ind w:left="720" w:firstLine="0"/>
        <w:rPr>
          <w:sz w:val="24"/>
          <w:szCs w:val="24"/>
        </w:rPr>
      </w:pPr>
      <w:r w:rsidDel="00000000" w:rsidR="00000000" w:rsidRPr="00000000">
        <w:rPr>
          <w:rtl w:val="0"/>
        </w:rPr>
      </w:r>
    </w:p>
    <w:p w:rsidR="00000000" w:rsidDel="00000000" w:rsidP="00000000" w:rsidRDefault="00000000" w:rsidRPr="00000000" w14:paraId="00000462">
      <w:pPr>
        <w:spacing w:line="360" w:lineRule="auto"/>
        <w:ind w:left="720" w:firstLine="0"/>
        <w:rPr>
          <w:sz w:val="24"/>
          <w:szCs w:val="24"/>
        </w:rPr>
      </w:pPr>
      <w:r w:rsidDel="00000000" w:rsidR="00000000" w:rsidRPr="00000000">
        <w:rPr>
          <w:sz w:val="24"/>
          <w:szCs w:val="24"/>
          <w:rtl w:val="0"/>
        </w:rPr>
        <w:t xml:space="preserve">3. Driver shall stop every 2 hours to conduct truck checking until reaching the destination.</w:t>
      </w:r>
    </w:p>
    <w:p w:rsidR="00000000" w:rsidDel="00000000" w:rsidP="00000000" w:rsidRDefault="00000000" w:rsidRPr="00000000" w14:paraId="00000463">
      <w:pPr>
        <w:spacing w:line="360" w:lineRule="auto"/>
        <w:ind w:left="720" w:firstLine="0"/>
        <w:rPr>
          <w:sz w:val="24"/>
          <w:szCs w:val="24"/>
        </w:rPr>
      </w:pPr>
      <w:r w:rsidDel="00000000" w:rsidR="00000000" w:rsidRPr="00000000">
        <w:rPr>
          <w:rtl w:val="0"/>
        </w:rPr>
      </w:r>
    </w:p>
    <w:p w:rsidR="00000000" w:rsidDel="00000000" w:rsidP="00000000" w:rsidRDefault="00000000" w:rsidRPr="00000000" w14:paraId="00000464">
      <w:pPr>
        <w:spacing w:line="360" w:lineRule="auto"/>
        <w:ind w:left="720" w:firstLine="0"/>
        <w:rPr>
          <w:sz w:val="24"/>
          <w:szCs w:val="24"/>
        </w:rPr>
      </w:pPr>
      <w:r w:rsidDel="00000000" w:rsidR="00000000" w:rsidRPr="00000000">
        <w:rPr>
          <w:sz w:val="24"/>
          <w:szCs w:val="24"/>
          <w:rtl w:val="0"/>
        </w:rPr>
        <w:t xml:space="preserve">4. During midnight, drivers are required to sleep 4 hours without interruption between 12:00 AM – 6.00 AM.</w:t>
      </w:r>
    </w:p>
    <w:p w:rsidR="00000000" w:rsidDel="00000000" w:rsidP="00000000" w:rsidRDefault="00000000" w:rsidRPr="00000000" w14:paraId="00000465">
      <w:pPr>
        <w:spacing w:line="360" w:lineRule="auto"/>
        <w:ind w:left="720" w:firstLine="0"/>
        <w:rPr>
          <w:sz w:val="24"/>
          <w:szCs w:val="24"/>
        </w:rPr>
      </w:pPr>
      <w:r w:rsidDel="00000000" w:rsidR="00000000" w:rsidRPr="00000000">
        <w:rPr>
          <w:rtl w:val="0"/>
        </w:rPr>
      </w:r>
    </w:p>
    <w:p w:rsidR="00000000" w:rsidDel="00000000" w:rsidP="00000000" w:rsidRDefault="00000000" w:rsidRPr="00000000" w14:paraId="00000466">
      <w:pPr>
        <w:spacing w:line="360" w:lineRule="auto"/>
        <w:ind w:left="720" w:firstLine="0"/>
        <w:rPr>
          <w:sz w:val="24"/>
          <w:szCs w:val="24"/>
        </w:rPr>
      </w:pPr>
      <w:r w:rsidDel="00000000" w:rsidR="00000000" w:rsidRPr="00000000">
        <w:rPr>
          <w:sz w:val="24"/>
          <w:szCs w:val="24"/>
          <w:rtl w:val="0"/>
        </w:rPr>
        <w:t xml:space="preserve">5. When driving a short distance move, t h e driver’s rest time shall follow t h e loading point’s timetable and working hours shall be from 0800 hrs to 1700 hrs.</w:t>
      </w:r>
    </w:p>
    <w:p w:rsidR="00000000" w:rsidDel="00000000" w:rsidP="00000000" w:rsidRDefault="00000000" w:rsidRPr="00000000" w14:paraId="00000467">
      <w:pPr>
        <w:spacing w:line="360" w:lineRule="auto"/>
        <w:rPr>
          <w:b w:val="1"/>
          <w:sz w:val="28"/>
          <w:szCs w:val="28"/>
        </w:rPr>
      </w:pPr>
      <w:r w:rsidDel="00000000" w:rsidR="00000000" w:rsidRPr="00000000">
        <w:rPr>
          <w:rtl w:val="0"/>
        </w:rPr>
      </w:r>
    </w:p>
    <w:p w:rsidR="00000000" w:rsidDel="00000000" w:rsidP="00000000" w:rsidRDefault="00000000" w:rsidRPr="00000000" w14:paraId="00000468">
      <w:pPr>
        <w:spacing w:line="360" w:lineRule="auto"/>
        <w:ind w:left="0" w:firstLine="0"/>
        <w:rPr>
          <w:b w:val="1"/>
          <w:sz w:val="28"/>
          <w:szCs w:val="28"/>
        </w:rPr>
      </w:pPr>
      <w:r w:rsidDel="00000000" w:rsidR="00000000" w:rsidRPr="00000000">
        <w:rPr>
          <w:rtl w:val="0"/>
        </w:rPr>
      </w:r>
    </w:p>
    <w:p w:rsidR="00000000" w:rsidDel="00000000" w:rsidP="00000000" w:rsidRDefault="00000000" w:rsidRPr="00000000" w14:paraId="00000469">
      <w:pPr>
        <w:spacing w:line="360" w:lineRule="auto"/>
        <w:ind w:left="0" w:firstLine="0"/>
        <w:rPr>
          <w:b w:val="1"/>
          <w:sz w:val="28"/>
          <w:szCs w:val="28"/>
        </w:rPr>
      </w:pPr>
      <w:r w:rsidDel="00000000" w:rsidR="00000000" w:rsidRPr="00000000">
        <w:rPr>
          <w:rtl w:val="0"/>
        </w:rPr>
      </w:r>
    </w:p>
    <w:p w:rsidR="00000000" w:rsidDel="00000000" w:rsidP="00000000" w:rsidRDefault="00000000" w:rsidRPr="00000000" w14:paraId="0000046A">
      <w:pPr>
        <w:spacing w:line="360" w:lineRule="auto"/>
        <w:ind w:left="0" w:firstLine="0"/>
        <w:rPr>
          <w:b w:val="1"/>
          <w:sz w:val="28"/>
          <w:szCs w:val="28"/>
        </w:rPr>
      </w:pPr>
      <w:r w:rsidDel="00000000" w:rsidR="00000000" w:rsidRPr="00000000">
        <w:rPr>
          <w:b w:val="1"/>
          <w:sz w:val="28"/>
          <w:szCs w:val="28"/>
          <w:rtl w:val="0"/>
        </w:rPr>
        <w:t xml:space="preserve">11.0 APPENDIX.</w:t>
      </w:r>
    </w:p>
    <w:p w:rsidR="00000000" w:rsidDel="00000000" w:rsidP="00000000" w:rsidRDefault="00000000" w:rsidRPr="00000000" w14:paraId="0000046B">
      <w:pPr>
        <w:spacing w:line="360" w:lineRule="auto"/>
        <w:ind w:firstLine="720"/>
        <w:rPr>
          <w:sz w:val="24"/>
          <w:szCs w:val="24"/>
        </w:rPr>
      </w:pPr>
      <w:r w:rsidDel="00000000" w:rsidR="00000000" w:rsidRPr="00000000">
        <w:rPr>
          <w:sz w:val="24"/>
          <w:szCs w:val="24"/>
          <w:rtl w:val="0"/>
        </w:rPr>
        <w:t xml:space="preserve">1. Lashing capacity details</w:t>
      </w:r>
    </w:p>
    <w:p w:rsidR="00000000" w:rsidDel="00000000" w:rsidP="00000000" w:rsidRDefault="00000000" w:rsidRPr="00000000" w14:paraId="0000046C">
      <w:pPr>
        <w:spacing w:line="360" w:lineRule="auto"/>
        <w:ind w:firstLine="720"/>
        <w:rPr>
          <w:sz w:val="24"/>
          <w:szCs w:val="24"/>
        </w:rPr>
      </w:pPr>
      <w:r w:rsidDel="00000000" w:rsidR="00000000" w:rsidRPr="00000000">
        <w:rPr>
          <w:rtl w:val="0"/>
        </w:rPr>
      </w:r>
    </w:p>
    <w:p w:rsidR="00000000" w:rsidDel="00000000" w:rsidP="00000000" w:rsidRDefault="00000000" w:rsidRPr="00000000" w14:paraId="0000046D">
      <w:pPr>
        <w:spacing w:line="360" w:lineRule="auto"/>
        <w:ind w:firstLine="720"/>
        <w:rPr>
          <w:sz w:val="24"/>
          <w:szCs w:val="24"/>
        </w:rPr>
        <w:sectPr>
          <w:footerReference r:id="rId19" w:type="default"/>
          <w:type w:val="nextPage"/>
          <w:pgSz w:h="16840" w:w="11910" w:orient="portrait"/>
          <w:pgMar w:bottom="280" w:top="1180" w:left="620" w:right="600" w:header="0" w:footer="0"/>
        </w:sectPr>
      </w:pPr>
      <w:r w:rsidDel="00000000" w:rsidR="00000000" w:rsidRPr="00000000">
        <w:rPr>
          <w:sz w:val="24"/>
          <w:szCs w:val="24"/>
          <w:rtl w:val="0"/>
        </w:rPr>
        <w:t xml:space="preserve">2. Cargo Lashing View (Top &amp; Rear View)</w:t>
      </w:r>
    </w:p>
    <w:p w:rsidR="00000000" w:rsidDel="00000000" w:rsidP="00000000" w:rsidRDefault="00000000" w:rsidRPr="00000000" w14:paraId="0000046E">
      <w:pPr>
        <w:tabs>
          <w:tab w:val="left" w:leader="none" w:pos="460"/>
        </w:tabs>
        <w:spacing w:line="293.00000000000006" w:lineRule="auto"/>
        <w:ind w:left="-283.46456692913375" w:right="-1619.5275590551164" w:firstLine="0"/>
        <w:rPr>
          <w:sz w:val="24"/>
          <w:szCs w:val="24"/>
        </w:rPr>
      </w:pPr>
      <w:r w:rsidDel="00000000" w:rsidR="00000000" w:rsidRPr="00000000">
        <w:rPr>
          <w:rtl w:val="0"/>
        </w:rPr>
      </w:r>
    </w:p>
    <w:p w:rsidR="00000000" w:rsidDel="00000000" w:rsidP="00000000" w:rsidRDefault="00000000" w:rsidRPr="00000000" w14:paraId="0000046F">
      <w:pPr>
        <w:tabs>
          <w:tab w:val="left" w:leader="none" w:pos="460"/>
        </w:tabs>
        <w:spacing w:line="293.00000000000006" w:lineRule="auto"/>
        <w:ind w:left="-283.46456692913375" w:right="-1619.5275590551164" w:firstLine="0"/>
        <w:rPr>
          <w:b w:val="1"/>
          <w:sz w:val="24"/>
          <w:szCs w:val="24"/>
        </w:rPr>
      </w:pPr>
      <w:r w:rsidDel="00000000" w:rsidR="00000000" w:rsidRPr="00000000">
        <w:rPr>
          <w:b w:val="1"/>
          <w:sz w:val="24"/>
          <w:szCs w:val="24"/>
          <w:rtl w:val="0"/>
        </w:rPr>
        <w:t xml:space="preserve">Lashing Capacity Details</w:t>
      </w:r>
    </w:p>
    <w:p w:rsidR="00000000" w:rsidDel="00000000" w:rsidP="00000000" w:rsidRDefault="00000000" w:rsidRPr="00000000" w14:paraId="00000470">
      <w:pPr>
        <w:tabs>
          <w:tab w:val="left" w:leader="none" w:pos="460"/>
        </w:tabs>
        <w:spacing w:line="293.00000000000006" w:lineRule="auto"/>
        <w:ind w:left="-283.46456692913375" w:right="-1619.5275590551164" w:firstLine="0"/>
        <w:rPr>
          <w:rFonts w:ascii="Times New Roman" w:cs="Times New Roman" w:eastAsia="Times New Roman" w:hAnsi="Times New Roman"/>
          <w:sz w:val="28"/>
          <w:szCs w:val="28"/>
        </w:rPr>
      </w:pPr>
      <w:r w:rsidDel="00000000" w:rsidR="00000000" w:rsidRPr="00000000">
        <w:rPr>
          <w:sz w:val="28"/>
          <w:szCs w:val="28"/>
          <w:rtl w:val="0"/>
        </w:rPr>
        <w:t xml:space="preserve">• </w:t>
      </w:r>
      <w:r w:rsidDel="00000000" w:rsidR="00000000" w:rsidRPr="00000000">
        <w:rPr>
          <w:rFonts w:ascii="Times New Roman" w:cs="Times New Roman" w:eastAsia="Times New Roman" w:hAnsi="Times New Roman"/>
          <w:sz w:val="28"/>
          <w:szCs w:val="28"/>
          <w:rtl w:val="0"/>
        </w:rPr>
        <w:t xml:space="preserve">Please be aware that the SWL is the basis for our lashing capacity.</w:t>
      </w:r>
    </w:p>
    <w:p w:rsidR="00000000" w:rsidDel="00000000" w:rsidP="00000000" w:rsidRDefault="00000000" w:rsidRPr="00000000" w14:paraId="00000471">
      <w:pPr>
        <w:tabs>
          <w:tab w:val="left" w:leader="none" w:pos="460"/>
        </w:tabs>
        <w:spacing w:line="293.00000000000006" w:lineRule="auto"/>
        <w:ind w:left="-283.46456692913375" w:right="-1619.5275590551164" w:firstLine="0"/>
        <w:rPr>
          <w:rFonts w:ascii="Times New Roman" w:cs="Times New Roman" w:eastAsia="Times New Roman" w:hAnsi="Times New Roman"/>
          <w:sz w:val="28"/>
          <w:szCs w:val="28"/>
        </w:rPr>
      </w:pPr>
      <w:r w:rsidDel="00000000" w:rsidR="00000000" w:rsidRPr="00000000">
        <w:rPr>
          <w:sz w:val="28"/>
          <w:szCs w:val="28"/>
          <w:rtl w:val="0"/>
        </w:rPr>
        <w:t xml:space="preserve">• </w:t>
      </w:r>
      <w:r w:rsidDel="00000000" w:rsidR="00000000" w:rsidRPr="00000000">
        <w:rPr>
          <w:rFonts w:ascii="Times New Roman" w:cs="Times New Roman" w:eastAsia="Times New Roman" w:hAnsi="Times New Roman"/>
          <w:sz w:val="28"/>
          <w:szCs w:val="28"/>
          <w:rtl w:val="0"/>
        </w:rPr>
        <w:t xml:space="preserve">Lashing capacity 5 ton: 2500 dan</w:t>
      </w:r>
    </w:p>
    <w:p w:rsidR="00000000" w:rsidDel="00000000" w:rsidP="00000000" w:rsidRDefault="00000000" w:rsidRPr="00000000" w14:paraId="00000472">
      <w:pPr>
        <w:tabs>
          <w:tab w:val="left" w:leader="none" w:pos="460"/>
        </w:tabs>
        <w:spacing w:line="293.00000000000006" w:lineRule="auto"/>
        <w:ind w:left="-283.46456692913375" w:right="-1619.5275590551164" w:firstLine="0"/>
        <w:rPr>
          <w:rFonts w:ascii="Times New Roman" w:cs="Times New Roman" w:eastAsia="Times New Roman" w:hAnsi="Times New Roman"/>
          <w:sz w:val="28"/>
          <w:szCs w:val="28"/>
        </w:rPr>
      </w:pPr>
      <w:r w:rsidDel="00000000" w:rsidR="00000000" w:rsidRPr="00000000">
        <w:rPr>
          <w:sz w:val="28"/>
          <w:szCs w:val="28"/>
          <w:rtl w:val="0"/>
        </w:rPr>
        <w:t xml:space="preserve">• </w:t>
      </w:r>
      <w:r w:rsidDel="00000000" w:rsidR="00000000" w:rsidRPr="00000000">
        <w:rPr>
          <w:rFonts w:ascii="Times New Roman" w:cs="Times New Roman" w:eastAsia="Times New Roman" w:hAnsi="Times New Roman"/>
          <w:sz w:val="28"/>
          <w:szCs w:val="28"/>
          <w:rtl w:val="0"/>
        </w:rPr>
        <w:t xml:space="preserve">STF: 300 dan</w:t>
      </w:r>
    </w:p>
    <w:p w:rsidR="00000000" w:rsidDel="00000000" w:rsidP="00000000" w:rsidRDefault="00000000" w:rsidRPr="00000000" w14:paraId="00000473">
      <w:pPr>
        <w:tabs>
          <w:tab w:val="left" w:leader="none" w:pos="460"/>
        </w:tabs>
        <w:spacing w:line="293.00000000000006" w:lineRule="auto"/>
        <w:ind w:left="-283.46456692913375" w:right="-1619.5275590551164" w:firstLine="0"/>
        <w:rPr>
          <w:rFonts w:ascii="Times New Roman" w:cs="Times New Roman" w:eastAsia="Times New Roman" w:hAnsi="Times New Roman"/>
          <w:sz w:val="28"/>
          <w:szCs w:val="28"/>
        </w:rPr>
      </w:pPr>
      <w:r w:rsidDel="00000000" w:rsidR="00000000" w:rsidRPr="00000000">
        <w:rPr>
          <w:sz w:val="32"/>
          <w:szCs w:val="32"/>
          <w:rtl w:val="0"/>
        </w:rPr>
        <w:t xml:space="preserve">• </w:t>
      </w:r>
      <w:r w:rsidDel="00000000" w:rsidR="00000000" w:rsidRPr="00000000">
        <w:rPr>
          <w:rFonts w:ascii="Times New Roman" w:cs="Times New Roman" w:eastAsia="Times New Roman" w:hAnsi="Times New Roman"/>
          <w:sz w:val="28"/>
          <w:szCs w:val="28"/>
          <w:rtl w:val="0"/>
        </w:rPr>
        <w:t xml:space="preserve">GFS truck equip with rubber surface preventing the load from moving relatively during it is transported.</w:t>
      </w:r>
    </w:p>
    <w:p w:rsidR="00000000" w:rsidDel="00000000" w:rsidP="00000000" w:rsidRDefault="00000000" w:rsidRPr="00000000" w14:paraId="00000474">
      <w:pPr>
        <w:tabs>
          <w:tab w:val="left" w:leader="none" w:pos="1825.0000000000002"/>
        </w:tabs>
        <w:spacing w:line="293.00000000000006" w:lineRule="auto"/>
        <w:ind w:left="-283.46456692913375" w:right="-1619.5275590551164"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75">
      <w:pPr>
        <w:tabs>
          <w:tab w:val="left" w:leader="none" w:pos="1825.0000000000002"/>
        </w:tabs>
        <w:spacing w:line="293.00000000000006" w:lineRule="auto"/>
        <w:ind w:left="-283.46456692913375" w:right="-1619.5275590551164"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76">
      <w:pPr>
        <w:tabs>
          <w:tab w:val="left" w:leader="none" w:pos="460"/>
        </w:tabs>
        <w:spacing w:line="293.00000000000006" w:lineRule="auto"/>
        <w:ind w:left="-283.46456692913375" w:right="-1619.5275590551164" w:firstLine="0"/>
        <w:rPr>
          <w:sz w:val="24"/>
          <w:szCs w:val="24"/>
        </w:rPr>
        <w:sectPr>
          <w:footerReference r:id="rId20" w:type="default"/>
          <w:type w:val="nextPage"/>
          <w:pgSz w:h="16840" w:w="11910" w:orient="portrait"/>
          <w:pgMar w:bottom="280" w:top="640" w:left="1340" w:right="2420" w:header="0" w:footer="0"/>
        </w:sectPr>
      </w:pPr>
      <w:r w:rsidDel="00000000" w:rsidR="00000000" w:rsidRPr="00000000">
        <w:rPr>
          <w:sz w:val="24"/>
          <w:szCs w:val="24"/>
        </w:rPr>
        <w:drawing>
          <wp:inline distB="114300" distT="114300" distL="114300" distR="114300">
            <wp:extent cx="6485129" cy="3642660"/>
            <wp:effectExtent b="0" l="0" r="0" t="0"/>
            <wp:docPr id="19" name="image2.png"/>
            <a:graphic>
              <a:graphicData uri="http://schemas.openxmlformats.org/drawingml/2006/picture">
                <pic:pic>
                  <pic:nvPicPr>
                    <pic:cNvPr id="0" name="image2.png"/>
                    <pic:cNvPicPr preferRelativeResize="0"/>
                  </pic:nvPicPr>
                  <pic:blipFill>
                    <a:blip r:embed="rId21"/>
                    <a:srcRect b="0" l="0" r="0" t="0"/>
                    <a:stretch>
                      <a:fillRect/>
                    </a:stretch>
                  </pic:blipFill>
                  <pic:spPr>
                    <a:xfrm>
                      <a:off x="0" y="0"/>
                      <a:ext cx="6485129" cy="3642660"/>
                    </a:xfrm>
                    <a:prstGeom prst="rect"/>
                    <a:ln/>
                  </pic:spPr>
                </pic:pic>
              </a:graphicData>
            </a:graphic>
          </wp:inline>
        </w:drawing>
      </w:r>
      <w:r w:rsidDel="00000000" w:rsidR="00000000" w:rsidRPr="00000000">
        <w:rPr>
          <w:rtl w:val="0"/>
        </w:rPr>
      </w:r>
    </w:p>
    <w:p w:rsidR="00000000" w:rsidDel="00000000" w:rsidP="00000000" w:rsidRDefault="00000000" w:rsidRPr="00000000" w14:paraId="000004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sz w:val="20"/>
          <w:szCs w:val="20"/>
        </w:rPr>
      </w:pPr>
      <w:r w:rsidDel="00000000" w:rsidR="00000000" w:rsidRPr="00000000">
        <w:rPr>
          <w:rtl w:val="0"/>
        </w:rPr>
      </w:r>
    </w:p>
    <w:sectPr>
      <w:footerReference r:id="rId22" w:type="default"/>
      <w:type w:val="nextPage"/>
      <w:pgSz w:h="16840" w:w="11910" w:orient="portrait"/>
      <w:pgMar w:bottom="0" w:top="640" w:left="1340" w:right="2420" w:header="0" w:footer="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Times New Roman"/>
  <w:font w:name="Carli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4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Arial" w:cs="Arial" w:eastAsia="Arial" w:hAnsi="Arial"/>
        <w:b w:val="0"/>
        <w:i w:val="0"/>
        <w:smallCaps w:val="0"/>
        <w:strike w:val="0"/>
        <w:color w:val="000000"/>
        <w:sz w:val="2"/>
        <w:szCs w:val="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4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-406399</wp:posOffset>
              </wp:positionH>
              <wp:positionV relativeFrom="paragraph">
                <wp:posOffset>10033000</wp:posOffset>
              </wp:positionV>
              <wp:extent cx="2825115" cy="213360"/>
              <wp:effectExtent b="0" l="0" r="0" t="0"/>
              <wp:wrapNone/>
              <wp:docPr id="3" name=""/>
              <a:graphic>
                <a:graphicData uri="http://schemas.microsoft.com/office/word/2010/wordprocessingShape">
                  <wps:wsp>
                    <wps:cNvSpPr/>
                    <wps:cNvPr id="12" name="Shape 12"/>
                    <wps:spPr>
                      <a:xfrm>
                        <a:off x="3938205" y="3678083"/>
                        <a:ext cx="2815590" cy="203835"/>
                      </a:xfrm>
                      <a:prstGeom prst="rect">
                        <a:avLst/>
                      </a:prstGeom>
                      <a:noFill/>
                      <a:ln>
                        <a:noFill/>
                      </a:ln>
                    </wps:spPr>
                    <wps:txbx>
                      <w:txbxContent>
                        <w:p w:rsidR="00000000" w:rsidDel="00000000" w:rsidP="00000000" w:rsidRDefault="00000000" w:rsidRPr="00000000">
                          <w:pPr>
                            <w:spacing w:after="0" w:before="18.99999976158142" w:line="240"/>
                            <w:ind w:left="20" w:right="0" w:firstLine="20"/>
                            <w:jc w:val="left"/>
                            <w:textDirection w:val="btLr"/>
                          </w:pPr>
                          <w:r w:rsidDel="00000000" w:rsidR="00000000" w:rsidRPr="00000000">
                            <w:rPr>
                              <w:rFonts w:ascii="Arial Black" w:cs="Arial Black" w:eastAsia="Arial Black" w:hAnsi="Arial Black"/>
                              <w:b w:val="0"/>
                              <w:i w:val="0"/>
                              <w:smallCaps w:val="0"/>
                              <w:strike w:val="0"/>
                              <w:color w:val="7e7e7e"/>
                              <w:sz w:val="20"/>
                              <w:vertAlign w:val="baseline"/>
                            </w:rPr>
                            <w:t xml:space="preserve">GLOW FREIGHT SERVICES (M) SDN BHD</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-406399</wp:posOffset>
              </wp:positionH>
              <wp:positionV relativeFrom="paragraph">
                <wp:posOffset>10033000</wp:posOffset>
              </wp:positionV>
              <wp:extent cx="2825115" cy="213360"/>
              <wp:effectExtent b="0" l="0" r="0" t="0"/>
              <wp:wrapNone/>
              <wp:docPr id="3" name="image8.png"/>
              <a:graphic>
                <a:graphicData uri="http://schemas.openxmlformats.org/drawingml/2006/picture">
                  <pic:pic>
                    <pic:nvPicPr>
                      <pic:cNvPr id="0" name="image8.png"/>
                      <pic:cNvPicPr preferRelativeResize="0"/>
                    </pic:nvPicPr>
                    <pic:blipFill>
                      <a:blip r:embed="rId1"/>
                      <a:srcRect/>
                      <a:stretch>
                        <a:fillRect/>
                      </a:stretch>
                    </pic:blipFill>
                    <pic:spPr>
                      <a:xfrm>
                        <a:off x="0" y="0"/>
                        <a:ext cx="2825115" cy="213360"/>
                      </a:xfrm>
                      <a:prstGeom prst="rect"/>
                      <a:ln/>
                    </pic:spPr>
                  </pic:pic>
                </a:graphicData>
              </a:graphic>
            </wp:anchor>
          </w:drawing>
        </mc:Fallback>
      </mc:AlternateConten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6121400</wp:posOffset>
              </wp:positionH>
              <wp:positionV relativeFrom="paragraph">
                <wp:posOffset>10033000</wp:posOffset>
              </wp:positionV>
              <wp:extent cx="182880" cy="213360"/>
              <wp:effectExtent b="0" l="0" r="0" t="0"/>
              <wp:wrapNone/>
              <wp:docPr id="6" name=""/>
              <a:graphic>
                <a:graphicData uri="http://schemas.microsoft.com/office/word/2010/wordprocessingShape">
                  <wps:wsp>
                    <wps:cNvSpPr/>
                    <wps:cNvPr id="15" name="Shape 15"/>
                    <wps:spPr>
                      <a:xfrm>
                        <a:off x="5259323" y="3678083"/>
                        <a:ext cx="173355" cy="203835"/>
                      </a:xfrm>
                      <a:prstGeom prst="rect">
                        <a:avLst/>
                      </a:prstGeom>
                      <a:noFill/>
                      <a:ln>
                        <a:noFill/>
                      </a:ln>
                    </wps:spPr>
                    <wps:txbx>
                      <w:txbxContent>
                        <w:p w:rsidR="00000000" w:rsidDel="00000000" w:rsidP="00000000" w:rsidRDefault="00000000" w:rsidRPr="00000000">
                          <w:pPr>
                            <w:spacing w:after="0" w:before="18.99999976158142" w:line="240"/>
                            <w:ind w:left="60" w:right="0" w:firstLine="60"/>
                            <w:jc w:val="left"/>
                            <w:textDirection w:val="btLr"/>
                          </w:pPr>
                          <w:r w:rsidDel="00000000" w:rsidR="00000000" w:rsidRPr="00000000">
                            <w:rPr>
                              <w:rFonts w:ascii="Arial Black" w:cs="Arial Black" w:eastAsia="Arial Black" w:hAnsi="Arial Black"/>
                              <w:b w:val="0"/>
                              <w:i w:val="0"/>
                              <w:smallCaps w:val="0"/>
                              <w:strike w:val="0"/>
                              <w:color w:val="585858"/>
                              <w:sz w:val="20"/>
                              <w:vertAlign w:val="baseline"/>
                            </w:rPr>
                            <w:t xml:space="preserve"> PAGE 2</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6121400</wp:posOffset>
              </wp:positionH>
              <wp:positionV relativeFrom="paragraph">
                <wp:posOffset>10033000</wp:posOffset>
              </wp:positionV>
              <wp:extent cx="182880" cy="213360"/>
              <wp:effectExtent b="0" l="0" r="0" t="0"/>
              <wp:wrapNone/>
              <wp:docPr id="6" name="image11.png"/>
              <a:graphic>
                <a:graphicData uri="http://schemas.openxmlformats.org/drawingml/2006/picture">
                  <pic:pic>
                    <pic:nvPicPr>
                      <pic:cNvPr id="0" name="image11.png"/>
                      <pic:cNvPicPr preferRelativeResize="0"/>
                    </pic:nvPicPr>
                    <pic:blipFill>
                      <a:blip r:embed="rId2"/>
                      <a:srcRect/>
                      <a:stretch>
                        <a:fillRect/>
                      </a:stretch>
                    </pic:blipFill>
                    <pic:spPr>
                      <a:xfrm>
                        <a:off x="0" y="0"/>
                        <a:ext cx="182880" cy="213360"/>
                      </a:xfrm>
                      <a:prstGeom prst="rect"/>
                      <a:ln/>
                    </pic:spPr>
                  </pic:pic>
                </a:graphicData>
              </a:graphic>
            </wp:anchor>
          </w:drawing>
        </mc:Fallback>
      </mc:AlternateContent>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4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Arial" w:cs="Arial" w:eastAsia="Arial" w:hAnsi="Arial"/>
        <w:b w:val="0"/>
        <w:i w:val="0"/>
        <w:smallCaps w:val="0"/>
        <w:strike w:val="0"/>
        <w:color w:val="000000"/>
        <w:sz w:val="2"/>
        <w:szCs w:val="2"/>
        <w:u w:val="none"/>
        <w:shd w:fill="auto" w:val="clear"/>
        <w:vertAlign w:val="baseline"/>
      </w:rPr>
    </w:pPr>
    <w:r w:rsidDel="00000000" w:rsidR="00000000" w:rsidRPr="00000000">
      <w:rPr>
        <w:rtl w:val="0"/>
      </w:rPr>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4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-177799</wp:posOffset>
              </wp:positionH>
              <wp:positionV relativeFrom="paragraph">
                <wp:posOffset>6908800</wp:posOffset>
              </wp:positionV>
              <wp:extent cx="2825115" cy="213360"/>
              <wp:effectExtent b="0" l="0" r="0" t="0"/>
              <wp:wrapNone/>
              <wp:docPr id="5" name=""/>
              <a:graphic>
                <a:graphicData uri="http://schemas.microsoft.com/office/word/2010/wordprocessingShape">
                  <wps:wsp>
                    <wps:cNvSpPr/>
                    <wps:cNvPr id="14" name="Shape 14"/>
                    <wps:spPr>
                      <a:xfrm>
                        <a:off x="3938205" y="3678083"/>
                        <a:ext cx="2815590" cy="203835"/>
                      </a:xfrm>
                      <a:prstGeom prst="rect">
                        <a:avLst/>
                      </a:prstGeom>
                      <a:noFill/>
                      <a:ln>
                        <a:noFill/>
                      </a:ln>
                    </wps:spPr>
                    <wps:txbx>
                      <w:txbxContent>
                        <w:p w:rsidR="00000000" w:rsidDel="00000000" w:rsidP="00000000" w:rsidRDefault="00000000" w:rsidRPr="00000000">
                          <w:pPr>
                            <w:spacing w:after="0" w:before="18.99999976158142" w:line="240"/>
                            <w:ind w:left="20" w:right="0" w:firstLine="20"/>
                            <w:jc w:val="left"/>
                            <w:textDirection w:val="btLr"/>
                          </w:pPr>
                          <w:r w:rsidDel="00000000" w:rsidR="00000000" w:rsidRPr="00000000">
                            <w:rPr>
                              <w:rFonts w:ascii="Arial Black" w:cs="Arial Black" w:eastAsia="Arial Black" w:hAnsi="Arial Black"/>
                              <w:b w:val="0"/>
                              <w:i w:val="0"/>
                              <w:smallCaps w:val="0"/>
                              <w:strike w:val="0"/>
                              <w:color w:val="7e7e7e"/>
                              <w:sz w:val="20"/>
                              <w:vertAlign w:val="baseline"/>
                            </w:rPr>
                            <w:t xml:space="preserve">GLOW FREIGHT SERVICES (M) SDN BHD</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-177799</wp:posOffset>
              </wp:positionH>
              <wp:positionV relativeFrom="paragraph">
                <wp:posOffset>6908800</wp:posOffset>
              </wp:positionV>
              <wp:extent cx="2825115" cy="213360"/>
              <wp:effectExtent b="0" l="0" r="0" t="0"/>
              <wp:wrapNone/>
              <wp:docPr id="5" name="image10.png"/>
              <a:graphic>
                <a:graphicData uri="http://schemas.openxmlformats.org/drawingml/2006/picture">
                  <pic:pic>
                    <pic:nvPicPr>
                      <pic:cNvPr id="0" name="image10.png"/>
                      <pic:cNvPicPr preferRelativeResize="0"/>
                    </pic:nvPicPr>
                    <pic:blipFill>
                      <a:blip r:embed="rId1"/>
                      <a:srcRect/>
                      <a:stretch>
                        <a:fillRect/>
                      </a:stretch>
                    </pic:blipFill>
                    <pic:spPr>
                      <a:xfrm>
                        <a:off x="0" y="0"/>
                        <a:ext cx="2825115" cy="213360"/>
                      </a:xfrm>
                      <a:prstGeom prst="rect"/>
                      <a:ln/>
                    </pic:spPr>
                  </pic:pic>
                </a:graphicData>
              </a:graphic>
            </wp:anchor>
          </w:drawing>
        </mc:Fallback>
      </mc:AlternateConten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9169400</wp:posOffset>
              </wp:positionH>
              <wp:positionV relativeFrom="paragraph">
                <wp:posOffset>6908800</wp:posOffset>
              </wp:positionV>
              <wp:extent cx="266065" cy="213360"/>
              <wp:effectExtent b="0" l="0" r="0" t="0"/>
              <wp:wrapNone/>
              <wp:docPr id="4" name=""/>
              <a:graphic>
                <a:graphicData uri="http://schemas.microsoft.com/office/word/2010/wordprocessingShape">
                  <wps:wsp>
                    <wps:cNvSpPr/>
                    <wps:cNvPr id="13" name="Shape 13"/>
                    <wps:spPr>
                      <a:xfrm>
                        <a:off x="5217730" y="3678083"/>
                        <a:ext cx="256540" cy="203835"/>
                      </a:xfrm>
                      <a:prstGeom prst="rect">
                        <a:avLst/>
                      </a:prstGeom>
                      <a:noFill/>
                      <a:ln>
                        <a:noFill/>
                      </a:ln>
                    </wps:spPr>
                    <wps:txbx>
                      <w:txbxContent>
                        <w:p w:rsidR="00000000" w:rsidDel="00000000" w:rsidP="00000000" w:rsidRDefault="00000000" w:rsidRPr="00000000">
                          <w:pPr>
                            <w:spacing w:after="0" w:before="18.99999976158142" w:line="240"/>
                            <w:ind w:left="60" w:right="0" w:firstLine="60"/>
                            <w:jc w:val="left"/>
                            <w:textDirection w:val="btLr"/>
                          </w:pPr>
                          <w:r w:rsidDel="00000000" w:rsidR="00000000" w:rsidRPr="00000000">
                            <w:rPr>
                              <w:rFonts w:ascii="Arial Black" w:cs="Arial Black" w:eastAsia="Arial Black" w:hAnsi="Arial Black"/>
                              <w:b w:val="0"/>
                              <w:i w:val="0"/>
                              <w:smallCaps w:val="0"/>
                              <w:strike w:val="0"/>
                              <w:color w:val="585858"/>
                              <w:sz w:val="20"/>
                              <w:vertAlign w:val="baseline"/>
                            </w:rPr>
                            <w:t xml:space="preserve"> PAGE 10</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9169400</wp:posOffset>
              </wp:positionH>
              <wp:positionV relativeFrom="paragraph">
                <wp:posOffset>6908800</wp:posOffset>
              </wp:positionV>
              <wp:extent cx="266065" cy="213360"/>
              <wp:effectExtent b="0" l="0" r="0" t="0"/>
              <wp:wrapNone/>
              <wp:docPr id="4" name="image9.png"/>
              <a:graphic>
                <a:graphicData uri="http://schemas.openxmlformats.org/drawingml/2006/picture">
                  <pic:pic>
                    <pic:nvPicPr>
                      <pic:cNvPr id="0" name="image9.png"/>
                      <pic:cNvPicPr preferRelativeResize="0"/>
                    </pic:nvPicPr>
                    <pic:blipFill>
                      <a:blip r:embed="rId2"/>
                      <a:srcRect/>
                      <a:stretch>
                        <a:fillRect/>
                      </a:stretch>
                    </pic:blipFill>
                    <pic:spPr>
                      <a:xfrm>
                        <a:off x="0" y="0"/>
                        <a:ext cx="266065" cy="213360"/>
                      </a:xfrm>
                      <a:prstGeom prst="rect"/>
                      <a:ln/>
                    </pic:spPr>
                  </pic:pic>
                </a:graphicData>
              </a:graphic>
            </wp:anchor>
          </w:drawing>
        </mc:Fallback>
      </mc:AlternateContent>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4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Arial" w:cs="Arial" w:eastAsia="Arial" w:hAnsi="Arial"/>
        <w:b w:val="0"/>
        <w:i w:val="0"/>
        <w:smallCaps w:val="0"/>
        <w:strike w:val="0"/>
        <w:color w:val="000000"/>
        <w:sz w:val="2"/>
        <w:szCs w:val="2"/>
        <w:u w:val="none"/>
        <w:shd w:fill="auto" w:val="clear"/>
        <w:vertAlign w:val="baseline"/>
      </w:rPr>
    </w:pPr>
    <w:r w:rsidDel="00000000" w:rsidR="00000000" w:rsidRPr="00000000">
      <w:rPr>
        <w:rtl w:val="0"/>
      </w:rPr>
    </w:r>
  </w:p>
</w:ftr>
</file>

<file path=word/footer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4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Arial" w:cs="Arial" w:eastAsia="Arial" w:hAnsi="Arial"/>
        <w:b w:val="0"/>
        <w:i w:val="0"/>
        <w:smallCaps w:val="0"/>
        <w:strike w:val="0"/>
        <w:color w:val="000000"/>
        <w:sz w:val="2"/>
        <w:szCs w:val="2"/>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378" w:hanging="197.00000000000003"/>
      </w:pPr>
      <w:rPr>
        <w:rFonts w:ascii="Carlito" w:cs="Carlito" w:eastAsia="Carlito" w:hAnsi="Carlito"/>
        <w:b w:val="0"/>
        <w:i w:val="0"/>
        <w:sz w:val="20"/>
        <w:szCs w:val="20"/>
      </w:rPr>
    </w:lvl>
    <w:lvl w:ilvl="1">
      <w:start w:val="0"/>
      <w:numFmt w:val="bullet"/>
      <w:lvlText w:val="•"/>
      <w:lvlJc w:val="left"/>
      <w:pPr>
        <w:ind w:left="617" w:hanging="197"/>
      </w:pPr>
      <w:rPr/>
    </w:lvl>
    <w:lvl w:ilvl="2">
      <w:start w:val="0"/>
      <w:numFmt w:val="bullet"/>
      <w:lvlText w:val="•"/>
      <w:lvlJc w:val="left"/>
      <w:pPr>
        <w:ind w:left="854" w:hanging="197"/>
      </w:pPr>
      <w:rPr/>
    </w:lvl>
    <w:lvl w:ilvl="3">
      <w:start w:val="0"/>
      <w:numFmt w:val="bullet"/>
      <w:lvlText w:val="•"/>
      <w:lvlJc w:val="left"/>
      <w:pPr>
        <w:ind w:left="1091" w:hanging="197.0000000000001"/>
      </w:pPr>
      <w:rPr/>
    </w:lvl>
    <w:lvl w:ilvl="4">
      <w:start w:val="0"/>
      <w:numFmt w:val="bullet"/>
      <w:lvlText w:val="•"/>
      <w:lvlJc w:val="left"/>
      <w:pPr>
        <w:ind w:left="1328" w:hanging="197"/>
      </w:pPr>
      <w:rPr/>
    </w:lvl>
    <w:lvl w:ilvl="5">
      <w:start w:val="0"/>
      <w:numFmt w:val="bullet"/>
      <w:lvlText w:val="•"/>
      <w:lvlJc w:val="left"/>
      <w:pPr>
        <w:ind w:left="1565" w:hanging="197"/>
      </w:pPr>
      <w:rPr/>
    </w:lvl>
    <w:lvl w:ilvl="6">
      <w:start w:val="0"/>
      <w:numFmt w:val="bullet"/>
      <w:lvlText w:val="•"/>
      <w:lvlJc w:val="left"/>
      <w:pPr>
        <w:ind w:left="1802" w:hanging="197"/>
      </w:pPr>
      <w:rPr/>
    </w:lvl>
    <w:lvl w:ilvl="7">
      <w:start w:val="0"/>
      <w:numFmt w:val="bullet"/>
      <w:lvlText w:val="•"/>
      <w:lvlJc w:val="left"/>
      <w:pPr>
        <w:ind w:left="2039" w:hanging="196.99999999999977"/>
      </w:pPr>
      <w:rPr/>
    </w:lvl>
    <w:lvl w:ilvl="8">
      <w:start w:val="0"/>
      <w:numFmt w:val="bullet"/>
      <w:lvlText w:val="•"/>
      <w:lvlJc w:val="left"/>
      <w:pPr>
        <w:ind w:left="2276" w:hanging="197"/>
      </w:pPr>
      <w:rPr/>
    </w:lvl>
  </w:abstractNum>
  <w:abstractNum w:abstractNumId="2">
    <w:lvl w:ilvl="0">
      <w:start w:val="1"/>
      <w:numFmt w:val="decimal"/>
      <w:lvlText w:val="%1."/>
      <w:lvlJc w:val="left"/>
      <w:pPr>
        <w:ind w:left="378" w:hanging="274"/>
      </w:pPr>
      <w:rPr>
        <w:rFonts w:ascii="Carlito" w:cs="Carlito" w:eastAsia="Carlito" w:hAnsi="Carlito"/>
        <w:b w:val="0"/>
        <w:i w:val="0"/>
        <w:sz w:val="20"/>
        <w:szCs w:val="20"/>
      </w:rPr>
    </w:lvl>
    <w:lvl w:ilvl="1">
      <w:start w:val="0"/>
      <w:numFmt w:val="bullet"/>
      <w:lvlText w:val="•"/>
      <w:lvlJc w:val="left"/>
      <w:pPr>
        <w:ind w:left="617" w:hanging="273.99999999999994"/>
      </w:pPr>
      <w:rPr/>
    </w:lvl>
    <w:lvl w:ilvl="2">
      <w:start w:val="0"/>
      <w:numFmt w:val="bullet"/>
      <w:lvlText w:val="•"/>
      <w:lvlJc w:val="left"/>
      <w:pPr>
        <w:ind w:left="854" w:hanging="273.9999999999999"/>
      </w:pPr>
      <w:rPr/>
    </w:lvl>
    <w:lvl w:ilvl="3">
      <w:start w:val="0"/>
      <w:numFmt w:val="bullet"/>
      <w:lvlText w:val="•"/>
      <w:lvlJc w:val="left"/>
      <w:pPr>
        <w:ind w:left="1091" w:hanging="274.0000000000001"/>
      </w:pPr>
      <w:rPr/>
    </w:lvl>
    <w:lvl w:ilvl="4">
      <w:start w:val="0"/>
      <w:numFmt w:val="bullet"/>
      <w:lvlText w:val="•"/>
      <w:lvlJc w:val="left"/>
      <w:pPr>
        <w:ind w:left="1328" w:hanging="274"/>
      </w:pPr>
      <w:rPr/>
    </w:lvl>
    <w:lvl w:ilvl="5">
      <w:start w:val="0"/>
      <w:numFmt w:val="bullet"/>
      <w:lvlText w:val="•"/>
      <w:lvlJc w:val="left"/>
      <w:pPr>
        <w:ind w:left="1565" w:hanging="274"/>
      </w:pPr>
      <w:rPr/>
    </w:lvl>
    <w:lvl w:ilvl="6">
      <w:start w:val="0"/>
      <w:numFmt w:val="bullet"/>
      <w:lvlText w:val="•"/>
      <w:lvlJc w:val="left"/>
      <w:pPr>
        <w:ind w:left="1802" w:hanging="274.0000000000002"/>
      </w:pPr>
      <w:rPr/>
    </w:lvl>
    <w:lvl w:ilvl="7">
      <w:start w:val="0"/>
      <w:numFmt w:val="bullet"/>
      <w:lvlText w:val="•"/>
      <w:lvlJc w:val="left"/>
      <w:pPr>
        <w:ind w:left="2039" w:hanging="274"/>
      </w:pPr>
      <w:rPr/>
    </w:lvl>
    <w:lvl w:ilvl="8">
      <w:start w:val="0"/>
      <w:numFmt w:val="bullet"/>
      <w:lvlText w:val="•"/>
      <w:lvlJc w:val="left"/>
      <w:pPr>
        <w:ind w:left="2276" w:hanging="274"/>
      </w:pPr>
      <w:rPr/>
    </w:lvl>
  </w:abstractNum>
  <w:abstractNum w:abstractNumId="3">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4">
    <w:lvl w:ilvl="0">
      <w:start w:val="1"/>
      <w:numFmt w:val="decimal"/>
      <w:lvlText w:val="%1."/>
      <w:lvlJc w:val="left"/>
      <w:pPr>
        <w:ind w:left="378" w:hanging="274"/>
      </w:pPr>
      <w:rPr>
        <w:rFonts w:ascii="Carlito" w:cs="Carlito" w:eastAsia="Carlito" w:hAnsi="Carlito"/>
        <w:b w:val="0"/>
        <w:i w:val="0"/>
        <w:sz w:val="20"/>
        <w:szCs w:val="20"/>
      </w:rPr>
    </w:lvl>
    <w:lvl w:ilvl="1">
      <w:start w:val="0"/>
      <w:numFmt w:val="bullet"/>
      <w:lvlText w:val="•"/>
      <w:lvlJc w:val="left"/>
      <w:pPr>
        <w:ind w:left="617" w:hanging="273.99999999999994"/>
      </w:pPr>
      <w:rPr/>
    </w:lvl>
    <w:lvl w:ilvl="2">
      <w:start w:val="0"/>
      <w:numFmt w:val="bullet"/>
      <w:lvlText w:val="•"/>
      <w:lvlJc w:val="left"/>
      <w:pPr>
        <w:ind w:left="854" w:hanging="273.9999999999999"/>
      </w:pPr>
      <w:rPr/>
    </w:lvl>
    <w:lvl w:ilvl="3">
      <w:start w:val="0"/>
      <w:numFmt w:val="bullet"/>
      <w:lvlText w:val="•"/>
      <w:lvlJc w:val="left"/>
      <w:pPr>
        <w:ind w:left="1091" w:hanging="274.0000000000001"/>
      </w:pPr>
      <w:rPr/>
    </w:lvl>
    <w:lvl w:ilvl="4">
      <w:start w:val="0"/>
      <w:numFmt w:val="bullet"/>
      <w:lvlText w:val="•"/>
      <w:lvlJc w:val="left"/>
      <w:pPr>
        <w:ind w:left="1328" w:hanging="274"/>
      </w:pPr>
      <w:rPr/>
    </w:lvl>
    <w:lvl w:ilvl="5">
      <w:start w:val="0"/>
      <w:numFmt w:val="bullet"/>
      <w:lvlText w:val="•"/>
      <w:lvlJc w:val="left"/>
      <w:pPr>
        <w:ind w:left="1565" w:hanging="274"/>
      </w:pPr>
      <w:rPr/>
    </w:lvl>
    <w:lvl w:ilvl="6">
      <w:start w:val="0"/>
      <w:numFmt w:val="bullet"/>
      <w:lvlText w:val="•"/>
      <w:lvlJc w:val="left"/>
      <w:pPr>
        <w:ind w:left="1802" w:hanging="274.0000000000002"/>
      </w:pPr>
      <w:rPr/>
    </w:lvl>
    <w:lvl w:ilvl="7">
      <w:start w:val="0"/>
      <w:numFmt w:val="bullet"/>
      <w:lvlText w:val="•"/>
      <w:lvlJc w:val="left"/>
      <w:pPr>
        <w:ind w:left="2039" w:hanging="274"/>
      </w:pPr>
      <w:rPr/>
    </w:lvl>
    <w:lvl w:ilvl="8">
      <w:start w:val="0"/>
      <w:numFmt w:val="bullet"/>
      <w:lvlText w:val="•"/>
      <w:lvlJc w:val="left"/>
      <w:pPr>
        <w:ind w:left="2276" w:hanging="274"/>
      </w:pPr>
      <w:rPr/>
    </w:lvl>
  </w:abstractNum>
  <w:abstractNum w:abstractNumId="5">
    <w:lvl w:ilvl="0">
      <w:start w:val="1"/>
      <w:numFmt w:val="decimal"/>
      <w:lvlText w:val="%1."/>
      <w:lvlJc w:val="left"/>
      <w:pPr>
        <w:ind w:left="378" w:hanging="274"/>
      </w:pPr>
      <w:rPr>
        <w:rFonts w:ascii="Carlito" w:cs="Carlito" w:eastAsia="Carlito" w:hAnsi="Carlito"/>
        <w:b w:val="0"/>
        <w:i w:val="0"/>
        <w:sz w:val="20"/>
        <w:szCs w:val="20"/>
      </w:rPr>
    </w:lvl>
    <w:lvl w:ilvl="1">
      <w:start w:val="0"/>
      <w:numFmt w:val="bullet"/>
      <w:lvlText w:val="•"/>
      <w:lvlJc w:val="left"/>
      <w:pPr>
        <w:ind w:left="617" w:hanging="273.99999999999994"/>
      </w:pPr>
      <w:rPr/>
    </w:lvl>
    <w:lvl w:ilvl="2">
      <w:start w:val="0"/>
      <w:numFmt w:val="bullet"/>
      <w:lvlText w:val="•"/>
      <w:lvlJc w:val="left"/>
      <w:pPr>
        <w:ind w:left="854" w:hanging="273.9999999999999"/>
      </w:pPr>
      <w:rPr/>
    </w:lvl>
    <w:lvl w:ilvl="3">
      <w:start w:val="0"/>
      <w:numFmt w:val="bullet"/>
      <w:lvlText w:val="•"/>
      <w:lvlJc w:val="left"/>
      <w:pPr>
        <w:ind w:left="1091" w:hanging="274.0000000000001"/>
      </w:pPr>
      <w:rPr/>
    </w:lvl>
    <w:lvl w:ilvl="4">
      <w:start w:val="0"/>
      <w:numFmt w:val="bullet"/>
      <w:lvlText w:val="•"/>
      <w:lvlJc w:val="left"/>
      <w:pPr>
        <w:ind w:left="1328" w:hanging="274"/>
      </w:pPr>
      <w:rPr/>
    </w:lvl>
    <w:lvl w:ilvl="5">
      <w:start w:val="0"/>
      <w:numFmt w:val="bullet"/>
      <w:lvlText w:val="•"/>
      <w:lvlJc w:val="left"/>
      <w:pPr>
        <w:ind w:left="1565" w:hanging="274"/>
      </w:pPr>
      <w:rPr/>
    </w:lvl>
    <w:lvl w:ilvl="6">
      <w:start w:val="0"/>
      <w:numFmt w:val="bullet"/>
      <w:lvlText w:val="•"/>
      <w:lvlJc w:val="left"/>
      <w:pPr>
        <w:ind w:left="1802" w:hanging="274.0000000000002"/>
      </w:pPr>
      <w:rPr/>
    </w:lvl>
    <w:lvl w:ilvl="7">
      <w:start w:val="0"/>
      <w:numFmt w:val="bullet"/>
      <w:lvlText w:val="•"/>
      <w:lvlJc w:val="left"/>
      <w:pPr>
        <w:ind w:left="2039" w:hanging="274"/>
      </w:pPr>
      <w:rPr/>
    </w:lvl>
    <w:lvl w:ilvl="8">
      <w:start w:val="0"/>
      <w:numFmt w:val="bullet"/>
      <w:lvlText w:val="•"/>
      <w:lvlJc w:val="left"/>
      <w:pPr>
        <w:ind w:left="2276" w:hanging="274"/>
      </w:pPr>
      <w:rPr/>
    </w:lvl>
  </w:abstractNum>
  <w:abstractNum w:abstractNumId="6">
    <w:lvl w:ilvl="0">
      <w:start w:val="1"/>
      <w:numFmt w:val="decimal"/>
      <w:lvlText w:val="%1."/>
      <w:lvlJc w:val="left"/>
      <w:pPr>
        <w:ind w:left="378" w:hanging="274"/>
      </w:pPr>
      <w:rPr>
        <w:rFonts w:ascii="Carlito" w:cs="Carlito" w:eastAsia="Carlito" w:hAnsi="Carlito"/>
        <w:b w:val="0"/>
        <w:i w:val="0"/>
        <w:sz w:val="20"/>
        <w:szCs w:val="20"/>
      </w:rPr>
    </w:lvl>
    <w:lvl w:ilvl="1">
      <w:start w:val="0"/>
      <w:numFmt w:val="bullet"/>
      <w:lvlText w:val="•"/>
      <w:lvlJc w:val="left"/>
      <w:pPr>
        <w:ind w:left="617" w:hanging="273.99999999999994"/>
      </w:pPr>
      <w:rPr/>
    </w:lvl>
    <w:lvl w:ilvl="2">
      <w:start w:val="0"/>
      <w:numFmt w:val="bullet"/>
      <w:lvlText w:val="•"/>
      <w:lvlJc w:val="left"/>
      <w:pPr>
        <w:ind w:left="854" w:hanging="273.9999999999999"/>
      </w:pPr>
      <w:rPr/>
    </w:lvl>
    <w:lvl w:ilvl="3">
      <w:start w:val="0"/>
      <w:numFmt w:val="bullet"/>
      <w:lvlText w:val="•"/>
      <w:lvlJc w:val="left"/>
      <w:pPr>
        <w:ind w:left="1091" w:hanging="274.0000000000001"/>
      </w:pPr>
      <w:rPr/>
    </w:lvl>
    <w:lvl w:ilvl="4">
      <w:start w:val="0"/>
      <w:numFmt w:val="bullet"/>
      <w:lvlText w:val="•"/>
      <w:lvlJc w:val="left"/>
      <w:pPr>
        <w:ind w:left="1328" w:hanging="274"/>
      </w:pPr>
      <w:rPr/>
    </w:lvl>
    <w:lvl w:ilvl="5">
      <w:start w:val="0"/>
      <w:numFmt w:val="bullet"/>
      <w:lvlText w:val="•"/>
      <w:lvlJc w:val="left"/>
      <w:pPr>
        <w:ind w:left="1565" w:hanging="274"/>
      </w:pPr>
      <w:rPr/>
    </w:lvl>
    <w:lvl w:ilvl="6">
      <w:start w:val="0"/>
      <w:numFmt w:val="bullet"/>
      <w:lvlText w:val="•"/>
      <w:lvlJc w:val="left"/>
      <w:pPr>
        <w:ind w:left="1802" w:hanging="274.0000000000002"/>
      </w:pPr>
      <w:rPr/>
    </w:lvl>
    <w:lvl w:ilvl="7">
      <w:start w:val="0"/>
      <w:numFmt w:val="bullet"/>
      <w:lvlText w:val="•"/>
      <w:lvlJc w:val="left"/>
      <w:pPr>
        <w:ind w:left="2039" w:hanging="274"/>
      </w:pPr>
      <w:rPr/>
    </w:lvl>
    <w:lvl w:ilvl="8">
      <w:start w:val="0"/>
      <w:numFmt w:val="bullet"/>
      <w:lvlText w:val="•"/>
      <w:lvlJc w:val="left"/>
      <w:pPr>
        <w:ind w:left="2276" w:hanging="274"/>
      </w:pPr>
      <w:rPr/>
    </w:lvl>
  </w:abstractNum>
  <w:abstractNum w:abstractNumId="7">
    <w:lvl w:ilvl="0">
      <w:start w:val="1"/>
      <w:numFmt w:val="decimal"/>
      <w:lvlText w:val="%1."/>
      <w:lvlJc w:val="left"/>
      <w:pPr>
        <w:ind w:left="301" w:hanging="196.99999999999997"/>
      </w:pPr>
      <w:rPr>
        <w:rFonts w:ascii="Carlito" w:cs="Carlito" w:eastAsia="Carlito" w:hAnsi="Carlito"/>
        <w:b w:val="0"/>
        <w:i w:val="0"/>
        <w:sz w:val="20"/>
        <w:szCs w:val="20"/>
      </w:rPr>
    </w:lvl>
    <w:lvl w:ilvl="1">
      <w:start w:val="0"/>
      <w:numFmt w:val="bullet"/>
      <w:lvlText w:val="•"/>
      <w:lvlJc w:val="left"/>
      <w:pPr>
        <w:ind w:left="545" w:hanging="197"/>
      </w:pPr>
      <w:rPr/>
    </w:lvl>
    <w:lvl w:ilvl="2">
      <w:start w:val="0"/>
      <w:numFmt w:val="bullet"/>
      <w:lvlText w:val="•"/>
      <w:lvlJc w:val="left"/>
      <w:pPr>
        <w:ind w:left="790" w:hanging="197"/>
      </w:pPr>
      <w:rPr/>
    </w:lvl>
    <w:lvl w:ilvl="3">
      <w:start w:val="0"/>
      <w:numFmt w:val="bullet"/>
      <w:lvlText w:val="•"/>
      <w:lvlJc w:val="left"/>
      <w:pPr>
        <w:ind w:left="1035" w:hanging="197"/>
      </w:pPr>
      <w:rPr/>
    </w:lvl>
    <w:lvl w:ilvl="4">
      <w:start w:val="0"/>
      <w:numFmt w:val="bullet"/>
      <w:lvlText w:val="•"/>
      <w:lvlJc w:val="left"/>
      <w:pPr>
        <w:ind w:left="1280" w:hanging="197"/>
      </w:pPr>
      <w:rPr/>
    </w:lvl>
    <w:lvl w:ilvl="5">
      <w:start w:val="0"/>
      <w:numFmt w:val="bullet"/>
      <w:lvlText w:val="•"/>
      <w:lvlJc w:val="left"/>
      <w:pPr>
        <w:ind w:left="1525" w:hanging="197"/>
      </w:pPr>
      <w:rPr/>
    </w:lvl>
    <w:lvl w:ilvl="6">
      <w:start w:val="0"/>
      <w:numFmt w:val="bullet"/>
      <w:lvlText w:val="•"/>
      <w:lvlJc w:val="left"/>
      <w:pPr>
        <w:ind w:left="1770" w:hanging="197"/>
      </w:pPr>
      <w:rPr/>
    </w:lvl>
    <w:lvl w:ilvl="7">
      <w:start w:val="0"/>
      <w:numFmt w:val="bullet"/>
      <w:lvlText w:val="•"/>
      <w:lvlJc w:val="left"/>
      <w:pPr>
        <w:ind w:left="2015" w:hanging="197"/>
      </w:pPr>
      <w:rPr/>
    </w:lvl>
    <w:lvl w:ilvl="8">
      <w:start w:val="0"/>
      <w:numFmt w:val="bullet"/>
      <w:lvlText w:val="•"/>
      <w:lvlJc w:val="left"/>
      <w:pPr>
        <w:ind w:left="2260" w:hanging="197"/>
      </w:pPr>
      <w:rPr/>
    </w:lvl>
  </w:abstractNum>
  <w:abstractNum w:abstractNumId="8">
    <w:lvl w:ilvl="0">
      <w:start w:val="1"/>
      <w:numFmt w:val="decimal"/>
      <w:lvlText w:val="%1."/>
      <w:lvlJc w:val="left"/>
      <w:pPr>
        <w:ind w:left="378" w:hanging="274"/>
      </w:pPr>
      <w:rPr>
        <w:rFonts w:ascii="Carlito" w:cs="Carlito" w:eastAsia="Carlito" w:hAnsi="Carlito"/>
        <w:b w:val="0"/>
        <w:i w:val="0"/>
        <w:sz w:val="20"/>
        <w:szCs w:val="20"/>
      </w:rPr>
    </w:lvl>
    <w:lvl w:ilvl="1">
      <w:start w:val="0"/>
      <w:numFmt w:val="bullet"/>
      <w:lvlText w:val="•"/>
      <w:lvlJc w:val="left"/>
      <w:pPr>
        <w:ind w:left="617" w:hanging="273.99999999999994"/>
      </w:pPr>
      <w:rPr/>
    </w:lvl>
    <w:lvl w:ilvl="2">
      <w:start w:val="0"/>
      <w:numFmt w:val="bullet"/>
      <w:lvlText w:val="•"/>
      <w:lvlJc w:val="left"/>
      <w:pPr>
        <w:ind w:left="854" w:hanging="273.9999999999999"/>
      </w:pPr>
      <w:rPr/>
    </w:lvl>
    <w:lvl w:ilvl="3">
      <w:start w:val="0"/>
      <w:numFmt w:val="bullet"/>
      <w:lvlText w:val="•"/>
      <w:lvlJc w:val="left"/>
      <w:pPr>
        <w:ind w:left="1091" w:hanging="274.0000000000001"/>
      </w:pPr>
      <w:rPr/>
    </w:lvl>
    <w:lvl w:ilvl="4">
      <w:start w:val="0"/>
      <w:numFmt w:val="bullet"/>
      <w:lvlText w:val="•"/>
      <w:lvlJc w:val="left"/>
      <w:pPr>
        <w:ind w:left="1328" w:hanging="274"/>
      </w:pPr>
      <w:rPr/>
    </w:lvl>
    <w:lvl w:ilvl="5">
      <w:start w:val="0"/>
      <w:numFmt w:val="bullet"/>
      <w:lvlText w:val="•"/>
      <w:lvlJc w:val="left"/>
      <w:pPr>
        <w:ind w:left="1565" w:hanging="274"/>
      </w:pPr>
      <w:rPr/>
    </w:lvl>
    <w:lvl w:ilvl="6">
      <w:start w:val="0"/>
      <w:numFmt w:val="bullet"/>
      <w:lvlText w:val="•"/>
      <w:lvlJc w:val="left"/>
      <w:pPr>
        <w:ind w:left="1802" w:hanging="274.0000000000002"/>
      </w:pPr>
      <w:rPr/>
    </w:lvl>
    <w:lvl w:ilvl="7">
      <w:start w:val="0"/>
      <w:numFmt w:val="bullet"/>
      <w:lvlText w:val="•"/>
      <w:lvlJc w:val="left"/>
      <w:pPr>
        <w:ind w:left="2039" w:hanging="274"/>
      </w:pPr>
      <w:rPr/>
    </w:lvl>
    <w:lvl w:ilvl="8">
      <w:start w:val="0"/>
      <w:numFmt w:val="bullet"/>
      <w:lvlText w:val="•"/>
      <w:lvlJc w:val="left"/>
      <w:pPr>
        <w:ind w:left="2276" w:hanging="274"/>
      </w:pPr>
      <w:rPr/>
    </w:lvl>
  </w:abstractNum>
  <w:abstractNum w:abstractNumId="9">
    <w:lvl w:ilvl="0">
      <w:start w:val="1"/>
      <w:numFmt w:val="decimal"/>
      <w:lvlText w:val="%1."/>
      <w:lvlJc w:val="left"/>
      <w:pPr>
        <w:ind w:left="378" w:hanging="274"/>
      </w:pPr>
      <w:rPr>
        <w:rFonts w:ascii="Carlito" w:cs="Carlito" w:eastAsia="Carlito" w:hAnsi="Carlito"/>
        <w:b w:val="0"/>
        <w:i w:val="0"/>
        <w:sz w:val="20"/>
        <w:szCs w:val="20"/>
      </w:rPr>
    </w:lvl>
    <w:lvl w:ilvl="1">
      <w:start w:val="0"/>
      <w:numFmt w:val="bullet"/>
      <w:lvlText w:val="•"/>
      <w:lvlJc w:val="left"/>
      <w:pPr>
        <w:ind w:left="617" w:hanging="273.99999999999994"/>
      </w:pPr>
      <w:rPr/>
    </w:lvl>
    <w:lvl w:ilvl="2">
      <w:start w:val="0"/>
      <w:numFmt w:val="bullet"/>
      <w:lvlText w:val="•"/>
      <w:lvlJc w:val="left"/>
      <w:pPr>
        <w:ind w:left="854" w:hanging="273.9999999999999"/>
      </w:pPr>
      <w:rPr/>
    </w:lvl>
    <w:lvl w:ilvl="3">
      <w:start w:val="0"/>
      <w:numFmt w:val="bullet"/>
      <w:lvlText w:val="•"/>
      <w:lvlJc w:val="left"/>
      <w:pPr>
        <w:ind w:left="1091" w:hanging="274.0000000000001"/>
      </w:pPr>
      <w:rPr/>
    </w:lvl>
    <w:lvl w:ilvl="4">
      <w:start w:val="0"/>
      <w:numFmt w:val="bullet"/>
      <w:lvlText w:val="•"/>
      <w:lvlJc w:val="left"/>
      <w:pPr>
        <w:ind w:left="1328" w:hanging="274"/>
      </w:pPr>
      <w:rPr/>
    </w:lvl>
    <w:lvl w:ilvl="5">
      <w:start w:val="0"/>
      <w:numFmt w:val="bullet"/>
      <w:lvlText w:val="•"/>
      <w:lvlJc w:val="left"/>
      <w:pPr>
        <w:ind w:left="1565" w:hanging="274"/>
      </w:pPr>
      <w:rPr/>
    </w:lvl>
    <w:lvl w:ilvl="6">
      <w:start w:val="0"/>
      <w:numFmt w:val="bullet"/>
      <w:lvlText w:val="•"/>
      <w:lvlJc w:val="left"/>
      <w:pPr>
        <w:ind w:left="1802" w:hanging="274.0000000000002"/>
      </w:pPr>
      <w:rPr/>
    </w:lvl>
    <w:lvl w:ilvl="7">
      <w:start w:val="0"/>
      <w:numFmt w:val="bullet"/>
      <w:lvlText w:val="•"/>
      <w:lvlJc w:val="left"/>
      <w:pPr>
        <w:ind w:left="2039" w:hanging="274"/>
      </w:pPr>
      <w:rPr/>
    </w:lvl>
    <w:lvl w:ilvl="8">
      <w:start w:val="0"/>
      <w:numFmt w:val="bullet"/>
      <w:lvlText w:val="•"/>
      <w:lvlJc w:val="left"/>
      <w:pPr>
        <w:ind w:left="2276" w:hanging="274"/>
      </w:pPr>
      <w:rPr/>
    </w:lvl>
  </w:abstractNum>
  <w:abstractNum w:abstractNumId="10">
    <w:lvl w:ilvl="0">
      <w:start w:val="1"/>
      <w:numFmt w:val="decimal"/>
      <w:lvlText w:val="%1."/>
      <w:lvlJc w:val="left"/>
      <w:pPr>
        <w:ind w:left="378" w:hanging="274"/>
      </w:pPr>
      <w:rPr>
        <w:rFonts w:ascii="Carlito" w:cs="Carlito" w:eastAsia="Carlito" w:hAnsi="Carlito"/>
        <w:b w:val="0"/>
        <w:i w:val="0"/>
        <w:sz w:val="20"/>
        <w:szCs w:val="20"/>
      </w:rPr>
    </w:lvl>
    <w:lvl w:ilvl="1">
      <w:start w:val="0"/>
      <w:numFmt w:val="bullet"/>
      <w:lvlText w:val="•"/>
      <w:lvlJc w:val="left"/>
      <w:pPr>
        <w:ind w:left="617" w:hanging="273.99999999999994"/>
      </w:pPr>
      <w:rPr/>
    </w:lvl>
    <w:lvl w:ilvl="2">
      <w:start w:val="0"/>
      <w:numFmt w:val="bullet"/>
      <w:lvlText w:val="•"/>
      <w:lvlJc w:val="left"/>
      <w:pPr>
        <w:ind w:left="854" w:hanging="273.9999999999999"/>
      </w:pPr>
      <w:rPr/>
    </w:lvl>
    <w:lvl w:ilvl="3">
      <w:start w:val="0"/>
      <w:numFmt w:val="bullet"/>
      <w:lvlText w:val="•"/>
      <w:lvlJc w:val="left"/>
      <w:pPr>
        <w:ind w:left="1091" w:hanging="274.0000000000001"/>
      </w:pPr>
      <w:rPr/>
    </w:lvl>
    <w:lvl w:ilvl="4">
      <w:start w:val="0"/>
      <w:numFmt w:val="bullet"/>
      <w:lvlText w:val="•"/>
      <w:lvlJc w:val="left"/>
      <w:pPr>
        <w:ind w:left="1328" w:hanging="274"/>
      </w:pPr>
      <w:rPr/>
    </w:lvl>
    <w:lvl w:ilvl="5">
      <w:start w:val="0"/>
      <w:numFmt w:val="bullet"/>
      <w:lvlText w:val="•"/>
      <w:lvlJc w:val="left"/>
      <w:pPr>
        <w:ind w:left="1565" w:hanging="274"/>
      </w:pPr>
      <w:rPr/>
    </w:lvl>
    <w:lvl w:ilvl="6">
      <w:start w:val="0"/>
      <w:numFmt w:val="bullet"/>
      <w:lvlText w:val="•"/>
      <w:lvlJc w:val="left"/>
      <w:pPr>
        <w:ind w:left="1802" w:hanging="274.0000000000002"/>
      </w:pPr>
      <w:rPr/>
    </w:lvl>
    <w:lvl w:ilvl="7">
      <w:start w:val="0"/>
      <w:numFmt w:val="bullet"/>
      <w:lvlText w:val="•"/>
      <w:lvlJc w:val="left"/>
      <w:pPr>
        <w:ind w:left="2039" w:hanging="274"/>
      </w:pPr>
      <w:rPr/>
    </w:lvl>
    <w:lvl w:ilvl="8">
      <w:start w:val="0"/>
      <w:numFmt w:val="bullet"/>
      <w:lvlText w:val="•"/>
      <w:lvlJc w:val="left"/>
      <w:pPr>
        <w:ind w:left="2276" w:hanging="274"/>
      </w:pPr>
      <w:rPr/>
    </w:lvl>
  </w:abstractNum>
  <w:abstractNum w:abstractNumId="11">
    <w:lvl w:ilvl="0">
      <w:start w:val="1"/>
      <w:numFmt w:val="decimal"/>
      <w:lvlText w:val="%1."/>
      <w:lvlJc w:val="left"/>
      <w:pPr>
        <w:ind w:left="378" w:hanging="197.00000000000003"/>
      </w:pPr>
      <w:rPr>
        <w:rFonts w:ascii="Carlito" w:cs="Carlito" w:eastAsia="Carlito" w:hAnsi="Carlito"/>
        <w:b w:val="0"/>
        <w:i w:val="0"/>
        <w:sz w:val="20"/>
        <w:szCs w:val="20"/>
      </w:rPr>
    </w:lvl>
    <w:lvl w:ilvl="1">
      <w:start w:val="0"/>
      <w:numFmt w:val="bullet"/>
      <w:lvlText w:val="•"/>
      <w:lvlJc w:val="left"/>
      <w:pPr>
        <w:ind w:left="617" w:hanging="197"/>
      </w:pPr>
      <w:rPr/>
    </w:lvl>
    <w:lvl w:ilvl="2">
      <w:start w:val="0"/>
      <w:numFmt w:val="bullet"/>
      <w:lvlText w:val="•"/>
      <w:lvlJc w:val="left"/>
      <w:pPr>
        <w:ind w:left="854" w:hanging="197"/>
      </w:pPr>
      <w:rPr/>
    </w:lvl>
    <w:lvl w:ilvl="3">
      <w:start w:val="0"/>
      <w:numFmt w:val="bullet"/>
      <w:lvlText w:val="•"/>
      <w:lvlJc w:val="left"/>
      <w:pPr>
        <w:ind w:left="1091" w:hanging="197.0000000000001"/>
      </w:pPr>
      <w:rPr/>
    </w:lvl>
    <w:lvl w:ilvl="4">
      <w:start w:val="0"/>
      <w:numFmt w:val="bullet"/>
      <w:lvlText w:val="•"/>
      <w:lvlJc w:val="left"/>
      <w:pPr>
        <w:ind w:left="1328" w:hanging="197"/>
      </w:pPr>
      <w:rPr/>
    </w:lvl>
    <w:lvl w:ilvl="5">
      <w:start w:val="0"/>
      <w:numFmt w:val="bullet"/>
      <w:lvlText w:val="•"/>
      <w:lvlJc w:val="left"/>
      <w:pPr>
        <w:ind w:left="1565" w:hanging="197"/>
      </w:pPr>
      <w:rPr/>
    </w:lvl>
    <w:lvl w:ilvl="6">
      <w:start w:val="0"/>
      <w:numFmt w:val="bullet"/>
      <w:lvlText w:val="•"/>
      <w:lvlJc w:val="left"/>
      <w:pPr>
        <w:ind w:left="1802" w:hanging="197"/>
      </w:pPr>
      <w:rPr/>
    </w:lvl>
    <w:lvl w:ilvl="7">
      <w:start w:val="0"/>
      <w:numFmt w:val="bullet"/>
      <w:lvlText w:val="•"/>
      <w:lvlJc w:val="left"/>
      <w:pPr>
        <w:ind w:left="2039" w:hanging="196.99999999999977"/>
      </w:pPr>
      <w:rPr/>
    </w:lvl>
    <w:lvl w:ilvl="8">
      <w:start w:val="0"/>
      <w:numFmt w:val="bullet"/>
      <w:lvlText w:val="•"/>
      <w:lvlJc w:val="left"/>
      <w:pPr>
        <w:ind w:left="2276" w:hanging="197"/>
      </w:pPr>
      <w:rPr/>
    </w:lvl>
  </w:abstractNum>
  <w:abstractNum w:abstractNumId="12">
    <w:lvl w:ilvl="0">
      <w:start w:val="1"/>
      <w:numFmt w:val="decimal"/>
      <w:lvlText w:val="%1."/>
      <w:lvlJc w:val="left"/>
      <w:pPr>
        <w:ind w:left="378" w:hanging="231.00000000000006"/>
      </w:pPr>
      <w:rPr>
        <w:rFonts w:ascii="Carlito" w:cs="Carlito" w:eastAsia="Carlito" w:hAnsi="Carlito"/>
        <w:b w:val="0"/>
        <w:i w:val="0"/>
        <w:sz w:val="20"/>
        <w:szCs w:val="20"/>
      </w:rPr>
    </w:lvl>
    <w:lvl w:ilvl="1">
      <w:start w:val="0"/>
      <w:numFmt w:val="bullet"/>
      <w:lvlText w:val="•"/>
      <w:lvlJc w:val="left"/>
      <w:pPr>
        <w:ind w:left="617" w:hanging="231"/>
      </w:pPr>
      <w:rPr/>
    </w:lvl>
    <w:lvl w:ilvl="2">
      <w:start w:val="0"/>
      <w:numFmt w:val="bullet"/>
      <w:lvlText w:val="•"/>
      <w:lvlJc w:val="left"/>
      <w:pPr>
        <w:ind w:left="854" w:hanging="231"/>
      </w:pPr>
      <w:rPr/>
    </w:lvl>
    <w:lvl w:ilvl="3">
      <w:start w:val="0"/>
      <w:numFmt w:val="bullet"/>
      <w:lvlText w:val="•"/>
      <w:lvlJc w:val="left"/>
      <w:pPr>
        <w:ind w:left="1091" w:hanging="231"/>
      </w:pPr>
      <w:rPr/>
    </w:lvl>
    <w:lvl w:ilvl="4">
      <w:start w:val="0"/>
      <w:numFmt w:val="bullet"/>
      <w:lvlText w:val="•"/>
      <w:lvlJc w:val="left"/>
      <w:pPr>
        <w:ind w:left="1328" w:hanging="230.99999999999977"/>
      </w:pPr>
      <w:rPr/>
    </w:lvl>
    <w:lvl w:ilvl="5">
      <w:start w:val="0"/>
      <w:numFmt w:val="bullet"/>
      <w:lvlText w:val="•"/>
      <w:lvlJc w:val="left"/>
      <w:pPr>
        <w:ind w:left="1565" w:hanging="231"/>
      </w:pPr>
      <w:rPr/>
    </w:lvl>
    <w:lvl w:ilvl="6">
      <w:start w:val="0"/>
      <w:numFmt w:val="bullet"/>
      <w:lvlText w:val="•"/>
      <w:lvlJc w:val="left"/>
      <w:pPr>
        <w:ind w:left="1802" w:hanging="231"/>
      </w:pPr>
      <w:rPr/>
    </w:lvl>
    <w:lvl w:ilvl="7">
      <w:start w:val="0"/>
      <w:numFmt w:val="bullet"/>
      <w:lvlText w:val="•"/>
      <w:lvlJc w:val="left"/>
      <w:pPr>
        <w:ind w:left="2039" w:hanging="231"/>
      </w:pPr>
      <w:rPr/>
    </w:lvl>
    <w:lvl w:ilvl="8">
      <w:start w:val="0"/>
      <w:numFmt w:val="bullet"/>
      <w:lvlText w:val="•"/>
      <w:lvlJc w:val="left"/>
      <w:pPr>
        <w:ind w:left="2276" w:hanging="231"/>
      </w:pPr>
      <w:rPr/>
    </w:lvl>
  </w:abstractNum>
  <w:abstractNum w:abstractNumId="13">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4">
    <w:lvl w:ilvl="0">
      <w:start w:val="1"/>
      <w:numFmt w:val="decimal"/>
      <w:lvlText w:val="%1."/>
      <w:lvlJc w:val="left"/>
      <w:pPr>
        <w:ind w:left="301" w:hanging="196.99999999999997"/>
      </w:pPr>
      <w:rPr>
        <w:rFonts w:ascii="Carlito" w:cs="Carlito" w:eastAsia="Carlito" w:hAnsi="Carlito"/>
        <w:b w:val="0"/>
        <w:i w:val="0"/>
        <w:sz w:val="20"/>
        <w:szCs w:val="20"/>
      </w:rPr>
    </w:lvl>
    <w:lvl w:ilvl="1">
      <w:start w:val="0"/>
      <w:numFmt w:val="bullet"/>
      <w:lvlText w:val="•"/>
      <w:lvlJc w:val="left"/>
      <w:pPr>
        <w:ind w:left="545" w:hanging="197"/>
      </w:pPr>
      <w:rPr/>
    </w:lvl>
    <w:lvl w:ilvl="2">
      <w:start w:val="0"/>
      <w:numFmt w:val="bullet"/>
      <w:lvlText w:val="•"/>
      <w:lvlJc w:val="left"/>
      <w:pPr>
        <w:ind w:left="790" w:hanging="197"/>
      </w:pPr>
      <w:rPr/>
    </w:lvl>
    <w:lvl w:ilvl="3">
      <w:start w:val="0"/>
      <w:numFmt w:val="bullet"/>
      <w:lvlText w:val="•"/>
      <w:lvlJc w:val="left"/>
      <w:pPr>
        <w:ind w:left="1035" w:hanging="197"/>
      </w:pPr>
      <w:rPr/>
    </w:lvl>
    <w:lvl w:ilvl="4">
      <w:start w:val="0"/>
      <w:numFmt w:val="bullet"/>
      <w:lvlText w:val="•"/>
      <w:lvlJc w:val="left"/>
      <w:pPr>
        <w:ind w:left="1280" w:hanging="197"/>
      </w:pPr>
      <w:rPr/>
    </w:lvl>
    <w:lvl w:ilvl="5">
      <w:start w:val="0"/>
      <w:numFmt w:val="bullet"/>
      <w:lvlText w:val="•"/>
      <w:lvlJc w:val="left"/>
      <w:pPr>
        <w:ind w:left="1525" w:hanging="197"/>
      </w:pPr>
      <w:rPr/>
    </w:lvl>
    <w:lvl w:ilvl="6">
      <w:start w:val="0"/>
      <w:numFmt w:val="bullet"/>
      <w:lvlText w:val="•"/>
      <w:lvlJc w:val="left"/>
      <w:pPr>
        <w:ind w:left="1770" w:hanging="197"/>
      </w:pPr>
      <w:rPr/>
    </w:lvl>
    <w:lvl w:ilvl="7">
      <w:start w:val="0"/>
      <w:numFmt w:val="bullet"/>
      <w:lvlText w:val="•"/>
      <w:lvlJc w:val="left"/>
      <w:pPr>
        <w:ind w:left="2015" w:hanging="197"/>
      </w:pPr>
      <w:rPr/>
    </w:lvl>
    <w:lvl w:ilvl="8">
      <w:start w:val="0"/>
      <w:numFmt w:val="bullet"/>
      <w:lvlText w:val="•"/>
      <w:lvlJc w:val="left"/>
      <w:pPr>
        <w:ind w:left="2260" w:hanging="197"/>
      </w:pPr>
      <w:rPr/>
    </w:lvl>
  </w:abstractNum>
  <w:abstractNum w:abstractNumId="15">
    <w:lvl w:ilvl="0">
      <w:start w:val="1"/>
      <w:numFmt w:val="decimal"/>
      <w:lvlText w:val="%1."/>
      <w:lvlJc w:val="left"/>
      <w:pPr>
        <w:ind w:left="378" w:hanging="197.00000000000003"/>
      </w:pPr>
      <w:rPr>
        <w:rFonts w:ascii="Carlito" w:cs="Carlito" w:eastAsia="Carlito" w:hAnsi="Carlito"/>
        <w:b w:val="0"/>
        <w:i w:val="0"/>
        <w:sz w:val="20"/>
        <w:szCs w:val="20"/>
      </w:rPr>
    </w:lvl>
    <w:lvl w:ilvl="1">
      <w:start w:val="0"/>
      <w:numFmt w:val="bullet"/>
      <w:lvlText w:val="•"/>
      <w:lvlJc w:val="left"/>
      <w:pPr>
        <w:ind w:left="617" w:hanging="197"/>
      </w:pPr>
      <w:rPr/>
    </w:lvl>
    <w:lvl w:ilvl="2">
      <w:start w:val="0"/>
      <w:numFmt w:val="bullet"/>
      <w:lvlText w:val="•"/>
      <w:lvlJc w:val="left"/>
      <w:pPr>
        <w:ind w:left="854" w:hanging="197"/>
      </w:pPr>
      <w:rPr/>
    </w:lvl>
    <w:lvl w:ilvl="3">
      <w:start w:val="0"/>
      <w:numFmt w:val="bullet"/>
      <w:lvlText w:val="•"/>
      <w:lvlJc w:val="left"/>
      <w:pPr>
        <w:ind w:left="1091" w:hanging="197.0000000000001"/>
      </w:pPr>
      <w:rPr/>
    </w:lvl>
    <w:lvl w:ilvl="4">
      <w:start w:val="0"/>
      <w:numFmt w:val="bullet"/>
      <w:lvlText w:val="•"/>
      <w:lvlJc w:val="left"/>
      <w:pPr>
        <w:ind w:left="1328" w:hanging="197"/>
      </w:pPr>
      <w:rPr/>
    </w:lvl>
    <w:lvl w:ilvl="5">
      <w:start w:val="0"/>
      <w:numFmt w:val="bullet"/>
      <w:lvlText w:val="•"/>
      <w:lvlJc w:val="left"/>
      <w:pPr>
        <w:ind w:left="1565" w:hanging="197"/>
      </w:pPr>
      <w:rPr/>
    </w:lvl>
    <w:lvl w:ilvl="6">
      <w:start w:val="0"/>
      <w:numFmt w:val="bullet"/>
      <w:lvlText w:val="•"/>
      <w:lvlJc w:val="left"/>
      <w:pPr>
        <w:ind w:left="1802" w:hanging="197"/>
      </w:pPr>
      <w:rPr/>
    </w:lvl>
    <w:lvl w:ilvl="7">
      <w:start w:val="0"/>
      <w:numFmt w:val="bullet"/>
      <w:lvlText w:val="•"/>
      <w:lvlJc w:val="left"/>
      <w:pPr>
        <w:ind w:left="2039" w:hanging="196.99999999999977"/>
      </w:pPr>
      <w:rPr/>
    </w:lvl>
    <w:lvl w:ilvl="8">
      <w:start w:val="0"/>
      <w:numFmt w:val="bullet"/>
      <w:lvlText w:val="•"/>
      <w:lvlJc w:val="left"/>
      <w:pPr>
        <w:ind w:left="2276" w:hanging="197"/>
      </w:pPr>
      <w:rPr/>
    </w:lvl>
  </w:abstractNum>
  <w:abstractNum w:abstractNumId="16">
    <w:lvl w:ilvl="0">
      <w:start w:val="1"/>
      <w:numFmt w:val="decimal"/>
      <w:lvlText w:val="%1."/>
      <w:lvlJc w:val="left"/>
      <w:pPr>
        <w:ind w:left="378" w:hanging="197.00000000000003"/>
      </w:pPr>
      <w:rPr>
        <w:rFonts w:ascii="Carlito" w:cs="Carlito" w:eastAsia="Carlito" w:hAnsi="Carlito"/>
        <w:b w:val="0"/>
        <w:i w:val="0"/>
        <w:sz w:val="20"/>
        <w:szCs w:val="20"/>
      </w:rPr>
    </w:lvl>
    <w:lvl w:ilvl="1">
      <w:start w:val="0"/>
      <w:numFmt w:val="bullet"/>
      <w:lvlText w:val="•"/>
      <w:lvlJc w:val="left"/>
      <w:pPr>
        <w:ind w:left="617" w:hanging="197"/>
      </w:pPr>
      <w:rPr/>
    </w:lvl>
    <w:lvl w:ilvl="2">
      <w:start w:val="0"/>
      <w:numFmt w:val="bullet"/>
      <w:lvlText w:val="•"/>
      <w:lvlJc w:val="left"/>
      <w:pPr>
        <w:ind w:left="854" w:hanging="197"/>
      </w:pPr>
      <w:rPr/>
    </w:lvl>
    <w:lvl w:ilvl="3">
      <w:start w:val="0"/>
      <w:numFmt w:val="bullet"/>
      <w:lvlText w:val="•"/>
      <w:lvlJc w:val="left"/>
      <w:pPr>
        <w:ind w:left="1091" w:hanging="197.0000000000001"/>
      </w:pPr>
      <w:rPr/>
    </w:lvl>
    <w:lvl w:ilvl="4">
      <w:start w:val="0"/>
      <w:numFmt w:val="bullet"/>
      <w:lvlText w:val="•"/>
      <w:lvlJc w:val="left"/>
      <w:pPr>
        <w:ind w:left="1328" w:hanging="197"/>
      </w:pPr>
      <w:rPr/>
    </w:lvl>
    <w:lvl w:ilvl="5">
      <w:start w:val="0"/>
      <w:numFmt w:val="bullet"/>
      <w:lvlText w:val="•"/>
      <w:lvlJc w:val="left"/>
      <w:pPr>
        <w:ind w:left="1565" w:hanging="197"/>
      </w:pPr>
      <w:rPr/>
    </w:lvl>
    <w:lvl w:ilvl="6">
      <w:start w:val="0"/>
      <w:numFmt w:val="bullet"/>
      <w:lvlText w:val="•"/>
      <w:lvlJc w:val="left"/>
      <w:pPr>
        <w:ind w:left="1802" w:hanging="197"/>
      </w:pPr>
      <w:rPr/>
    </w:lvl>
    <w:lvl w:ilvl="7">
      <w:start w:val="0"/>
      <w:numFmt w:val="bullet"/>
      <w:lvlText w:val="•"/>
      <w:lvlJc w:val="left"/>
      <w:pPr>
        <w:ind w:left="2039" w:hanging="196.99999999999977"/>
      </w:pPr>
      <w:rPr/>
    </w:lvl>
    <w:lvl w:ilvl="8">
      <w:start w:val="0"/>
      <w:numFmt w:val="bullet"/>
      <w:lvlText w:val="•"/>
      <w:lvlJc w:val="left"/>
      <w:pPr>
        <w:ind w:left="2276" w:hanging="197"/>
      </w:pPr>
      <w:rPr/>
    </w:lvl>
  </w:abstractNum>
  <w:abstractNum w:abstractNumId="17">
    <w:lvl w:ilvl="0">
      <w:start w:val="1"/>
      <w:numFmt w:val="decimal"/>
      <w:lvlText w:val="%1."/>
      <w:lvlJc w:val="left"/>
      <w:pPr>
        <w:ind w:left="383" w:hanging="274"/>
      </w:pPr>
      <w:rPr>
        <w:rFonts w:ascii="Carlito" w:cs="Carlito" w:eastAsia="Carlito" w:hAnsi="Carlito"/>
        <w:b w:val="0"/>
        <w:i w:val="0"/>
        <w:sz w:val="20"/>
        <w:szCs w:val="20"/>
      </w:rPr>
    </w:lvl>
    <w:lvl w:ilvl="1">
      <w:start w:val="0"/>
      <w:numFmt w:val="bullet"/>
      <w:lvlText w:val="•"/>
      <w:lvlJc w:val="left"/>
      <w:pPr>
        <w:ind w:left="617" w:hanging="273.99999999999994"/>
      </w:pPr>
      <w:rPr/>
    </w:lvl>
    <w:lvl w:ilvl="2">
      <w:start w:val="0"/>
      <w:numFmt w:val="bullet"/>
      <w:lvlText w:val="•"/>
      <w:lvlJc w:val="left"/>
      <w:pPr>
        <w:ind w:left="854" w:hanging="273.9999999999999"/>
      </w:pPr>
      <w:rPr/>
    </w:lvl>
    <w:lvl w:ilvl="3">
      <w:start w:val="0"/>
      <w:numFmt w:val="bullet"/>
      <w:lvlText w:val="•"/>
      <w:lvlJc w:val="left"/>
      <w:pPr>
        <w:ind w:left="1091" w:hanging="274.0000000000001"/>
      </w:pPr>
      <w:rPr/>
    </w:lvl>
    <w:lvl w:ilvl="4">
      <w:start w:val="0"/>
      <w:numFmt w:val="bullet"/>
      <w:lvlText w:val="•"/>
      <w:lvlJc w:val="left"/>
      <w:pPr>
        <w:ind w:left="1328" w:hanging="274"/>
      </w:pPr>
      <w:rPr/>
    </w:lvl>
    <w:lvl w:ilvl="5">
      <w:start w:val="0"/>
      <w:numFmt w:val="bullet"/>
      <w:lvlText w:val="•"/>
      <w:lvlJc w:val="left"/>
      <w:pPr>
        <w:ind w:left="1565" w:hanging="274"/>
      </w:pPr>
      <w:rPr/>
    </w:lvl>
    <w:lvl w:ilvl="6">
      <w:start w:val="0"/>
      <w:numFmt w:val="bullet"/>
      <w:lvlText w:val="•"/>
      <w:lvlJc w:val="left"/>
      <w:pPr>
        <w:ind w:left="1802" w:hanging="274.0000000000002"/>
      </w:pPr>
      <w:rPr/>
    </w:lvl>
    <w:lvl w:ilvl="7">
      <w:start w:val="0"/>
      <w:numFmt w:val="bullet"/>
      <w:lvlText w:val="•"/>
      <w:lvlJc w:val="left"/>
      <w:pPr>
        <w:ind w:left="2039" w:hanging="274"/>
      </w:pPr>
      <w:rPr/>
    </w:lvl>
    <w:lvl w:ilvl="8">
      <w:start w:val="0"/>
      <w:numFmt w:val="bullet"/>
      <w:lvlText w:val="•"/>
      <w:lvlJc w:val="left"/>
      <w:pPr>
        <w:ind w:left="2276" w:hanging="274"/>
      </w:pPr>
      <w:rPr/>
    </w:lvl>
  </w:abstractNum>
  <w:abstractNum w:abstractNumId="18">
    <w:lvl w:ilvl="0">
      <w:start w:val="1"/>
      <w:numFmt w:val="decimal"/>
      <w:lvlText w:val="%1."/>
      <w:lvlJc w:val="left"/>
      <w:pPr>
        <w:ind w:left="361" w:hanging="255"/>
      </w:pPr>
      <w:rPr>
        <w:rFonts w:ascii="Carlito" w:cs="Carlito" w:eastAsia="Carlito" w:hAnsi="Carlito"/>
        <w:b w:val="0"/>
        <w:i w:val="0"/>
        <w:sz w:val="20"/>
        <w:szCs w:val="20"/>
      </w:rPr>
    </w:lvl>
    <w:lvl w:ilvl="1">
      <w:start w:val="0"/>
      <w:numFmt w:val="bullet"/>
      <w:lvlText w:val="•"/>
      <w:lvlJc w:val="left"/>
      <w:pPr>
        <w:ind w:left="599" w:hanging="255"/>
      </w:pPr>
      <w:rPr/>
    </w:lvl>
    <w:lvl w:ilvl="2">
      <w:start w:val="0"/>
      <w:numFmt w:val="bullet"/>
      <w:lvlText w:val="•"/>
      <w:lvlJc w:val="left"/>
      <w:pPr>
        <w:ind w:left="838" w:hanging="255"/>
      </w:pPr>
      <w:rPr/>
    </w:lvl>
    <w:lvl w:ilvl="3">
      <w:start w:val="0"/>
      <w:numFmt w:val="bullet"/>
      <w:lvlText w:val="•"/>
      <w:lvlJc w:val="left"/>
      <w:pPr>
        <w:ind w:left="1077" w:hanging="255"/>
      </w:pPr>
      <w:rPr/>
    </w:lvl>
    <w:lvl w:ilvl="4">
      <w:start w:val="0"/>
      <w:numFmt w:val="bullet"/>
      <w:lvlText w:val="•"/>
      <w:lvlJc w:val="left"/>
      <w:pPr>
        <w:ind w:left="1316" w:hanging="255"/>
      </w:pPr>
      <w:rPr/>
    </w:lvl>
    <w:lvl w:ilvl="5">
      <w:start w:val="0"/>
      <w:numFmt w:val="bullet"/>
      <w:lvlText w:val="•"/>
      <w:lvlJc w:val="left"/>
      <w:pPr>
        <w:ind w:left="1555" w:hanging="255"/>
      </w:pPr>
      <w:rPr/>
    </w:lvl>
    <w:lvl w:ilvl="6">
      <w:start w:val="0"/>
      <w:numFmt w:val="bullet"/>
      <w:lvlText w:val="•"/>
      <w:lvlJc w:val="left"/>
      <w:pPr>
        <w:ind w:left="1794" w:hanging="255"/>
      </w:pPr>
      <w:rPr/>
    </w:lvl>
    <w:lvl w:ilvl="7">
      <w:start w:val="0"/>
      <w:numFmt w:val="bullet"/>
      <w:lvlText w:val="•"/>
      <w:lvlJc w:val="left"/>
      <w:pPr>
        <w:ind w:left="2033" w:hanging="255"/>
      </w:pPr>
      <w:rPr/>
    </w:lvl>
    <w:lvl w:ilvl="8">
      <w:start w:val="0"/>
      <w:numFmt w:val="bullet"/>
      <w:lvlText w:val="•"/>
      <w:lvlJc w:val="left"/>
      <w:pPr>
        <w:ind w:left="2272" w:hanging="255"/>
      </w:pPr>
      <w:rPr/>
    </w:lvl>
  </w:abstractNum>
  <w:abstractNum w:abstractNumId="19">
    <w:lvl w:ilvl="0">
      <w:start w:val="1"/>
      <w:numFmt w:val="decimal"/>
      <w:lvlText w:val="%1."/>
      <w:lvlJc w:val="left"/>
      <w:pPr>
        <w:ind w:left="361" w:hanging="255"/>
      </w:pPr>
      <w:rPr>
        <w:rFonts w:ascii="Carlito" w:cs="Carlito" w:eastAsia="Carlito" w:hAnsi="Carlito"/>
        <w:b w:val="0"/>
        <w:i w:val="0"/>
        <w:sz w:val="20"/>
        <w:szCs w:val="20"/>
      </w:rPr>
    </w:lvl>
    <w:lvl w:ilvl="1">
      <w:start w:val="0"/>
      <w:numFmt w:val="bullet"/>
      <w:lvlText w:val="•"/>
      <w:lvlJc w:val="left"/>
      <w:pPr>
        <w:ind w:left="599" w:hanging="255"/>
      </w:pPr>
      <w:rPr/>
    </w:lvl>
    <w:lvl w:ilvl="2">
      <w:start w:val="0"/>
      <w:numFmt w:val="bullet"/>
      <w:lvlText w:val="•"/>
      <w:lvlJc w:val="left"/>
      <w:pPr>
        <w:ind w:left="838" w:hanging="255"/>
      </w:pPr>
      <w:rPr/>
    </w:lvl>
    <w:lvl w:ilvl="3">
      <w:start w:val="0"/>
      <w:numFmt w:val="bullet"/>
      <w:lvlText w:val="•"/>
      <w:lvlJc w:val="left"/>
      <w:pPr>
        <w:ind w:left="1077" w:hanging="255"/>
      </w:pPr>
      <w:rPr/>
    </w:lvl>
    <w:lvl w:ilvl="4">
      <w:start w:val="0"/>
      <w:numFmt w:val="bullet"/>
      <w:lvlText w:val="•"/>
      <w:lvlJc w:val="left"/>
      <w:pPr>
        <w:ind w:left="1316" w:hanging="255"/>
      </w:pPr>
      <w:rPr/>
    </w:lvl>
    <w:lvl w:ilvl="5">
      <w:start w:val="0"/>
      <w:numFmt w:val="bullet"/>
      <w:lvlText w:val="•"/>
      <w:lvlJc w:val="left"/>
      <w:pPr>
        <w:ind w:left="1555" w:hanging="255"/>
      </w:pPr>
      <w:rPr/>
    </w:lvl>
    <w:lvl w:ilvl="6">
      <w:start w:val="0"/>
      <w:numFmt w:val="bullet"/>
      <w:lvlText w:val="•"/>
      <w:lvlJc w:val="left"/>
      <w:pPr>
        <w:ind w:left="1794" w:hanging="255"/>
      </w:pPr>
      <w:rPr/>
    </w:lvl>
    <w:lvl w:ilvl="7">
      <w:start w:val="0"/>
      <w:numFmt w:val="bullet"/>
      <w:lvlText w:val="•"/>
      <w:lvlJc w:val="left"/>
      <w:pPr>
        <w:ind w:left="2033" w:hanging="255"/>
      </w:pPr>
      <w:rPr/>
    </w:lvl>
    <w:lvl w:ilvl="8">
      <w:start w:val="0"/>
      <w:numFmt w:val="bullet"/>
      <w:lvlText w:val="•"/>
      <w:lvlJc w:val="left"/>
      <w:pPr>
        <w:ind w:left="2272" w:hanging="255"/>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US"/>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0.0" w:type="dxa"/>
        <w:bottom w:w="0.0" w:type="dxa"/>
        <w:right w:w="0.0" w:type="dxa"/>
      </w:tblCellMar>
    </w:tblPr>
  </w:style>
  <w:style w:type="table" w:styleId="Table2">
    <w:basedOn w:val="TableNormal"/>
    <w:tblPr>
      <w:tblStyleRowBandSize w:val="1"/>
      <w:tblStyleColBandSize w:val="1"/>
      <w:tblCellMar>
        <w:top w:w="0.0" w:type="dxa"/>
        <w:left w:w="0.0" w:type="dxa"/>
        <w:bottom w:w="0.0" w:type="dxa"/>
        <w:right w:w="0.0" w:type="dxa"/>
      </w:tblCellMar>
    </w:tblPr>
  </w:style>
  <w:style w:type="table" w:styleId="Table3">
    <w:basedOn w:val="TableNormal"/>
    <w:tblPr>
      <w:tblStyleRowBandSize w:val="1"/>
      <w:tblStyleColBandSize w:val="1"/>
      <w:tblCellMar>
        <w:top w:w="0.0" w:type="dxa"/>
        <w:left w:w="0.0" w:type="dxa"/>
        <w:bottom w:w="0.0" w:type="dxa"/>
        <w:right w:w="0.0" w:type="dxa"/>
      </w:tblCellMar>
    </w:tblPr>
  </w:style>
  <w:style w:type="table" w:styleId="Table4">
    <w:basedOn w:val="TableNormal"/>
    <w:tblPr>
      <w:tblStyleRowBandSize w:val="1"/>
      <w:tblStyleColBandSize w:val="1"/>
      <w:tblCellMar>
        <w:top w:w="0.0" w:type="dxa"/>
        <w:left w:w="0.0" w:type="dxa"/>
        <w:bottom w:w="0.0" w:type="dxa"/>
        <w:right w:w="0.0" w:type="dxa"/>
      </w:tblCellMar>
    </w:tblPr>
  </w:style>
  <w:style w:type="table" w:styleId="Table5">
    <w:basedOn w:val="TableNormal"/>
    <w:tblPr>
      <w:tblStyleRowBandSize w:val="1"/>
      <w:tblStyleColBandSize w:val="1"/>
      <w:tblCellMar>
        <w:top w:w="0.0" w:type="dxa"/>
        <w:left w:w="0.0" w:type="dxa"/>
        <w:bottom w:w="0.0" w:type="dxa"/>
        <w:right w:w="0.0" w:type="dxa"/>
      </w:tblCellMar>
    </w:tblPr>
  </w:style>
  <w:style w:type="table" w:styleId="Table6">
    <w:basedOn w:val="TableNormal"/>
    <w:tblPr>
      <w:tblStyleRowBandSize w:val="1"/>
      <w:tblStyleColBandSize w:val="1"/>
      <w:tblCellMar>
        <w:top w:w="0.0" w:type="dxa"/>
        <w:left w:w="0.0" w:type="dxa"/>
        <w:bottom w:w="0.0" w:type="dxa"/>
        <w:right w:w="0.0" w:type="dxa"/>
      </w:tblCellMar>
    </w:tblPr>
  </w:style>
  <w:style w:type="table" w:styleId="Table7">
    <w:basedOn w:val="TableNormal"/>
    <w:tblPr>
      <w:tblStyleRowBandSize w:val="1"/>
      <w:tblStyleColBandSize w:val="1"/>
      <w:tblCellMar>
        <w:top w:w="0.0" w:type="dxa"/>
        <w:left w:w="0.0" w:type="dxa"/>
        <w:bottom w:w="0.0" w:type="dxa"/>
        <w:right w:w="0.0" w:type="dxa"/>
      </w:tblCellMar>
    </w:tblPr>
  </w:style>
  <w:style w:type="table" w:styleId="Table8">
    <w:basedOn w:val="TableNormal"/>
    <w:tblPr>
      <w:tblStyleRowBandSize w:val="1"/>
      <w:tblStyleColBandSize w:val="1"/>
      <w:tblCellMar>
        <w:top w:w="0.0" w:type="dxa"/>
        <w:left w:w="0.0" w:type="dxa"/>
        <w:bottom w:w="0.0" w:type="dxa"/>
        <w:right w:w="0.0" w:type="dxa"/>
      </w:tblCellMar>
    </w:tblPr>
  </w:style>
  <w:style w:type="table" w:styleId="Table9">
    <w:basedOn w:val="TableNormal"/>
    <w:tblPr>
      <w:tblStyleRowBandSize w:val="1"/>
      <w:tblStyleColBandSize w:val="1"/>
      <w:tblCellMar>
        <w:top w:w="0.0" w:type="dxa"/>
        <w:left w:w="0.0" w:type="dxa"/>
        <w:bottom w:w="0.0" w:type="dxa"/>
        <w:right w:w="0.0" w:type="dxa"/>
      </w:tblCellMar>
    </w:tblPr>
  </w:style>
  <w:style w:type="table" w:styleId="Table10">
    <w:basedOn w:val="TableNormal"/>
    <w:tblPr>
      <w:tblStyleRowBandSize w:val="1"/>
      <w:tblStyleColBandSize w:val="1"/>
      <w:tblCellMar>
        <w:top w:w="0.0" w:type="dxa"/>
        <w:left w:w="0.0" w:type="dxa"/>
        <w:bottom w:w="0.0" w:type="dxa"/>
        <w:right w:w="0.0" w:type="dxa"/>
      </w:tblCellMar>
    </w:tblPr>
  </w:style>
  <w:style w:type="table" w:styleId="Table11">
    <w:basedOn w:val="TableNormal"/>
    <w:tblPr>
      <w:tblStyleRowBandSize w:val="1"/>
      <w:tblStyleColBandSize w:val="1"/>
      <w:tblCellMar>
        <w:top w:w="0.0" w:type="dxa"/>
        <w:left w:w="0.0" w:type="dxa"/>
        <w:bottom w:w="0.0" w:type="dxa"/>
        <w:right w:w="0.0" w:type="dxa"/>
      </w:tblCellMar>
    </w:tblPr>
  </w:style>
  <w:style w:type="table" w:styleId="Table12">
    <w:basedOn w:val="TableNormal"/>
    <w:tblPr>
      <w:tblStyleRowBandSize w:val="1"/>
      <w:tblStyleColBandSize w:val="1"/>
      <w:tblCellMar>
        <w:top w:w="0.0" w:type="dxa"/>
        <w:left w:w="0.0" w:type="dxa"/>
        <w:bottom w:w="0.0" w:type="dxa"/>
        <w:right w:w="0.0" w:type="dxa"/>
      </w:tblCellMar>
    </w:tblPr>
  </w:style>
  <w:style w:type="table" w:styleId="Table13">
    <w:basedOn w:val="TableNormal"/>
    <w:tblPr>
      <w:tblStyleRowBandSize w:val="1"/>
      <w:tblStyleColBandSize w:val="1"/>
      <w:tblCellMar>
        <w:top w:w="0.0" w:type="dxa"/>
        <w:left w:w="0.0" w:type="dxa"/>
        <w:bottom w:w="0.0" w:type="dxa"/>
        <w:right w:w="0.0" w:type="dxa"/>
      </w:tblCellMar>
    </w:tblPr>
  </w:style>
  <w:style w:type="table" w:styleId="Table14">
    <w:basedOn w:val="TableNormal"/>
    <w:tblPr>
      <w:tblStyleRowBandSize w:val="1"/>
      <w:tblStyleColBandSize w:val="1"/>
      <w:tblCellMar>
        <w:top w:w="0.0" w:type="dxa"/>
        <w:left w:w="0.0" w:type="dxa"/>
        <w:bottom w:w="0.0" w:type="dxa"/>
        <w:right w:w="0.0" w:type="dxa"/>
      </w:tblCellMar>
    </w:tblPr>
  </w:style>
  <w:style w:type="table" w:styleId="Table15">
    <w:basedOn w:val="TableNormal"/>
    <w:tblPr>
      <w:tblStyleRowBandSize w:val="1"/>
      <w:tblStyleColBandSize w:val="1"/>
      <w:tblCellMar>
        <w:top w:w="0.0" w:type="dxa"/>
        <w:left w:w="0.0" w:type="dxa"/>
        <w:bottom w:w="0.0" w:type="dxa"/>
        <w:right w:w="0.0" w:type="dxa"/>
      </w:tblCellMar>
    </w:tblPr>
  </w:style>
  <w:style w:type="table" w:styleId="Table16">
    <w:basedOn w:val="TableNormal"/>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footer" Target="footer6.xml"/><Relationship Id="rId11" Type="http://schemas.openxmlformats.org/officeDocument/2006/relationships/image" Target="media/image4.png"/><Relationship Id="rId22" Type="http://schemas.openxmlformats.org/officeDocument/2006/relationships/footer" Target="footer5.xml"/><Relationship Id="rId10" Type="http://schemas.openxmlformats.org/officeDocument/2006/relationships/image" Target="media/image7.png"/><Relationship Id="rId21" Type="http://schemas.openxmlformats.org/officeDocument/2006/relationships/image" Target="media/image2.png"/><Relationship Id="rId13" Type="http://schemas.openxmlformats.org/officeDocument/2006/relationships/footer" Target="footer2.xml"/><Relationship Id="rId12" Type="http://schemas.openxmlformats.org/officeDocument/2006/relationships/image" Target="media/image6.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5.png"/><Relationship Id="rId15" Type="http://schemas.openxmlformats.org/officeDocument/2006/relationships/image" Target="media/image1.png"/><Relationship Id="rId14" Type="http://schemas.openxmlformats.org/officeDocument/2006/relationships/image" Target="media/image5.png"/><Relationship Id="rId17" Type="http://schemas.openxmlformats.org/officeDocument/2006/relationships/footer" Target="footer1.xml"/><Relationship Id="rId16" Type="http://schemas.openxmlformats.org/officeDocument/2006/relationships/image" Target="media/image3.png"/><Relationship Id="rId5" Type="http://schemas.openxmlformats.org/officeDocument/2006/relationships/styles" Target="styles.xml"/><Relationship Id="rId19" Type="http://schemas.openxmlformats.org/officeDocument/2006/relationships/footer" Target="footer3.xml"/><Relationship Id="rId6" Type="http://schemas.openxmlformats.org/officeDocument/2006/relationships/image" Target="media/image14.png"/><Relationship Id="rId18" Type="http://schemas.openxmlformats.org/officeDocument/2006/relationships/footer" Target="footer4.xml"/><Relationship Id="rId7" Type="http://schemas.openxmlformats.org/officeDocument/2006/relationships/image" Target="media/image12.png"/><Relationship Id="rId8" Type="http://schemas.openxmlformats.org/officeDocument/2006/relationships/image" Target="media/image13.png"/></Relationships>
</file>

<file path=word/_rels/fontTable.xml.rels><?xml version="1.0" encoding="UTF-8" standalone="yes"?><Relationships xmlns="http://schemas.openxmlformats.org/package/2006/relationships"><Relationship Id="rId1" Type="http://schemas.openxmlformats.org/officeDocument/2006/relationships/font" Target="fonts/Carlito-regular.ttf"/><Relationship Id="rId2" Type="http://schemas.openxmlformats.org/officeDocument/2006/relationships/font" Target="fonts/Carlito-bold.ttf"/><Relationship Id="rId3" Type="http://schemas.openxmlformats.org/officeDocument/2006/relationships/font" Target="fonts/Carlito-italic.ttf"/><Relationship Id="rId4" Type="http://schemas.openxmlformats.org/officeDocument/2006/relationships/font" Target="fonts/Carlito-boldItalic.ttf"/></Relationships>
</file>

<file path=word/_rels/footer2.xml.rels><?xml version="1.0" encoding="UTF-8" standalone="yes"?><Relationships xmlns="http://schemas.openxmlformats.org/package/2006/relationships"><Relationship Id="rId1" Type="http://schemas.openxmlformats.org/officeDocument/2006/relationships/image" Target="media/image8.png"/><Relationship Id="rId2" Type="http://schemas.openxmlformats.org/officeDocument/2006/relationships/image" Target="media/image11.png"/></Relationships>
</file>

<file path=word/_rels/footer4.xml.rels><?xml version="1.0" encoding="UTF-8" standalone="yes"?><Relationships xmlns="http://schemas.openxmlformats.org/package/2006/relationships"><Relationship Id="rId1" Type="http://schemas.openxmlformats.org/officeDocument/2006/relationships/image" Target="media/image10.png"/><Relationship Id="rId2"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